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E2" w:rsidRDefault="00076FE2" w:rsidP="00076FE2">
      <w:pPr>
        <w:bidi/>
        <w:spacing w:after="0" w:line="460" w:lineRule="exact"/>
        <w:ind w:firstLine="720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38"/>
          <w:szCs w:val="38"/>
        </w:rPr>
        <w:drawing>
          <wp:anchor distT="0" distB="0" distL="114300" distR="114300" simplePos="0" relativeHeight="251659264" behindDoc="1" locked="0" layoutInCell="1" allowOverlap="1" wp14:anchorId="2D3D0828" wp14:editId="196EBAFA">
            <wp:simplePos x="0" y="0"/>
            <wp:positionH relativeFrom="column">
              <wp:posOffset>250825</wp:posOffset>
            </wp:positionH>
            <wp:positionV relativeFrom="paragraph">
              <wp:posOffset>-131445</wp:posOffset>
            </wp:positionV>
            <wp:extent cx="913765" cy="767715"/>
            <wp:effectExtent l="0" t="0" r="0" b="0"/>
            <wp:wrapNone/>
            <wp:docPr id="2" name="Picture 2" descr="معاونت آموزش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عاونت آموزش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38"/>
          <w:szCs w:val="38"/>
          <w:lang w:bidi="fa-IR"/>
        </w:rPr>
        <w:t>Lesson plan</w:t>
      </w:r>
      <w:r w:rsidRPr="008E3AAE">
        <w:rPr>
          <w:rFonts w:cs="B Davat"/>
          <w:b/>
          <w:bCs/>
          <w:sz w:val="24"/>
          <w:szCs w:val="24"/>
          <w:lang w:bidi="fa-IR"/>
        </w:rPr>
        <w:t xml:space="preserve"> </w:t>
      </w:r>
      <w:r>
        <w:rPr>
          <w:rFonts w:cs="B Davat"/>
          <w:b/>
          <w:bCs/>
          <w:sz w:val="24"/>
          <w:szCs w:val="24"/>
          <w:lang w:bidi="fa-IR"/>
        </w:rPr>
        <w:tab/>
      </w:r>
      <w:r w:rsidRPr="009D270C">
        <w:rPr>
          <w:rFonts w:cs="B Titr" w:hint="cs"/>
          <w:sz w:val="24"/>
          <w:szCs w:val="24"/>
          <w:rtl/>
          <w:lang w:bidi="fa-IR"/>
        </w:rPr>
        <w:t>دانشگاه</w:t>
      </w:r>
      <w:r w:rsidRPr="009D270C">
        <w:rPr>
          <w:rFonts w:cs="B Titr"/>
          <w:sz w:val="24"/>
          <w:szCs w:val="24"/>
          <w:rtl/>
          <w:lang w:bidi="fa-IR"/>
        </w:rPr>
        <w:t xml:space="preserve"> </w:t>
      </w:r>
      <w:r w:rsidRPr="009D270C">
        <w:rPr>
          <w:rFonts w:cs="B Titr" w:hint="cs"/>
          <w:sz w:val="24"/>
          <w:szCs w:val="24"/>
          <w:rtl/>
          <w:lang w:bidi="fa-IR"/>
        </w:rPr>
        <w:t>علوم</w:t>
      </w:r>
      <w:r w:rsidRPr="009D270C">
        <w:rPr>
          <w:rFonts w:cs="B Titr"/>
          <w:sz w:val="24"/>
          <w:szCs w:val="24"/>
          <w:rtl/>
          <w:lang w:bidi="fa-IR"/>
        </w:rPr>
        <w:t xml:space="preserve"> </w:t>
      </w:r>
      <w:r w:rsidRPr="009D270C">
        <w:rPr>
          <w:rFonts w:cs="B Titr" w:hint="cs"/>
          <w:sz w:val="24"/>
          <w:szCs w:val="24"/>
          <w:rtl/>
          <w:lang w:bidi="fa-IR"/>
        </w:rPr>
        <w:t>پزشكي</w:t>
      </w:r>
      <w:r w:rsidRPr="009D270C">
        <w:rPr>
          <w:rFonts w:cs="B Titr"/>
          <w:sz w:val="24"/>
          <w:szCs w:val="24"/>
          <w:rtl/>
          <w:lang w:bidi="fa-IR"/>
        </w:rPr>
        <w:t xml:space="preserve"> </w:t>
      </w:r>
      <w:r w:rsidRPr="009D270C">
        <w:rPr>
          <w:rFonts w:cs="B Titr" w:hint="cs"/>
          <w:sz w:val="24"/>
          <w:szCs w:val="24"/>
          <w:rtl/>
          <w:lang w:bidi="fa-IR"/>
        </w:rPr>
        <w:t>شاهرود</w:t>
      </w:r>
      <w:r w:rsidRPr="009D270C">
        <w:rPr>
          <w:rFonts w:cs="B Titr"/>
          <w:sz w:val="24"/>
          <w:szCs w:val="24"/>
          <w:rtl/>
          <w:lang w:bidi="fa-IR"/>
        </w:rPr>
        <w:t xml:space="preserve">- </w:t>
      </w:r>
      <w:r w:rsidRPr="009D270C">
        <w:rPr>
          <w:rFonts w:cs="B Titr" w:hint="cs"/>
          <w:sz w:val="24"/>
          <w:szCs w:val="24"/>
          <w:rtl/>
          <w:lang w:bidi="fa-IR"/>
        </w:rPr>
        <w:t>دانشكده</w:t>
      </w:r>
      <w:r w:rsidRPr="009D270C"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بهداشت</w:t>
      </w:r>
      <w:r>
        <w:rPr>
          <w:rFonts w:cs="B Titr"/>
          <w:sz w:val="24"/>
          <w:szCs w:val="24"/>
          <w:lang w:bidi="fa-IR"/>
        </w:rPr>
        <w:tab/>
      </w:r>
    </w:p>
    <w:p w:rsidR="00076FE2" w:rsidRPr="008E3AAE" w:rsidRDefault="00076FE2" w:rsidP="00256166">
      <w:pPr>
        <w:bidi/>
        <w:spacing w:after="0" w:line="460" w:lineRule="exact"/>
        <w:ind w:left="2160" w:firstLine="720"/>
        <w:rPr>
          <w:rFonts w:cs="B Titr"/>
          <w:sz w:val="24"/>
          <w:szCs w:val="24"/>
          <w:lang w:bidi="fa-IR"/>
        </w:rPr>
      </w:pPr>
      <w:r>
        <w:rPr>
          <w:rFonts w:cs="B Titr"/>
          <w:sz w:val="24"/>
          <w:szCs w:val="24"/>
          <w:lang w:bidi="fa-IR"/>
        </w:rPr>
        <w:t xml:space="preserve">         </w:t>
      </w:r>
      <w:r>
        <w:rPr>
          <w:rFonts w:cs="B Titr" w:hint="cs"/>
          <w:sz w:val="24"/>
          <w:szCs w:val="24"/>
          <w:rtl/>
          <w:lang w:bidi="fa-IR"/>
        </w:rPr>
        <w:t xml:space="preserve">طرح درس 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048"/>
      </w:tblGrid>
      <w:tr w:rsidR="00076FE2" w:rsidTr="00DE1209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76FE2" w:rsidRPr="005E5720" w:rsidRDefault="00076FE2" w:rsidP="00DE1209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076FE2" w:rsidRPr="00076FE2" w:rsidRDefault="00076FE2" w:rsidP="00256166">
            <w:pPr>
              <w:pStyle w:val="Heading4"/>
              <w:shd w:val="clear" w:color="auto" w:fill="FFFFFF"/>
              <w:bidi/>
              <w:spacing w:before="150" w:beforeAutospacing="0" w:after="150" w:afterAutospacing="0"/>
              <w:outlineLvl w:val="3"/>
              <w:rPr>
                <w:rFonts w:ascii="vazir" w:hAnsi="vazir"/>
                <w:color w:val="333333"/>
                <w:sz w:val="27"/>
                <w:szCs w:val="27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</w:t>
            </w:r>
            <w:r w:rsidRPr="00C177C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درس:</w:t>
            </w:r>
            <w:r w:rsidR="00256166">
              <w:rPr>
                <w:rFonts w:ascii="Arial" w:hAnsi="Arial" w:cs="B Nazanin" w:hint="cs"/>
                <w:rtl/>
                <w:lang w:bidi="fa-IR"/>
              </w:rPr>
              <w:t xml:space="preserve"> اصول اپیدمیولوژی و روش تحقیق</w:t>
            </w:r>
          </w:p>
          <w:p w:rsidR="00076FE2" w:rsidRDefault="00076FE2" w:rsidP="00DE1209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تعداد واحد: </w: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1.5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9416B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واحد   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78314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مشترک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076FE2" w:rsidRDefault="00076FE2" w:rsidP="00DE1209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واحد: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تئوري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bookmarkStart w:id="1" w:name="Check1"/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583B8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583B8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separate"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bookmarkEnd w:id="1"/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عملي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583B8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583B8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separate"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باليني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instrText>FORMCHECKBOX</w:instrTex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instrText xml:space="preserve"> </w:instrText>
            </w:r>
            <w:r w:rsidR="00583B8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r>
            <w:r w:rsidR="00583B8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separate"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fldChar w:fldCharType="end"/>
            </w:r>
          </w:p>
          <w:p w:rsidR="00076FE2" w:rsidRDefault="00076FE2" w:rsidP="00256166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زمان برگزاري:</w:t>
            </w:r>
            <w:r w:rsidRPr="009416B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3071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یک </w:t>
            </w:r>
            <w:r w:rsidRPr="00D80656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شنبه  10-</w:t>
            </w:r>
            <w:r w:rsidR="00E3071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  <w:t>تعداد جلسات: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25616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رشته:</w:t>
            </w:r>
            <w:r w:rsidRPr="009416B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83145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ارشد </w:t>
            </w:r>
            <w:r w:rsidR="00256166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اپیدمیولوژی</w:t>
            </w:r>
          </w:p>
          <w:p w:rsidR="00076FE2" w:rsidRDefault="00076FE2" w:rsidP="00783145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ترم: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78314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مدرس: </w:t>
            </w:r>
            <w:r w:rsidRPr="009416B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مرضيه روحاني</w:t>
            </w:r>
            <w:r w:rsidRPr="009416B9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416B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رصاف، دکترای تخصصی اپیدمیولوژی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076FE2" w:rsidRDefault="00076FE2" w:rsidP="00A2232D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محل اجرا: </w:t>
            </w:r>
            <w:r w:rsidR="0025616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اتاق 227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دانشجويان: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تحصيلي: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نیمسال اول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076FE2" w:rsidRPr="00A2232D" w:rsidRDefault="00076FE2" w:rsidP="00DE1209">
            <w:pPr>
              <w:bidi/>
              <w:spacing w:line="360" w:lineRule="auto"/>
              <w:rPr>
                <w:rFonts w:cs="Calibri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آدرس الكترونيكي استاد: </w:t>
            </w:r>
            <w:hyperlink r:id="rId6" w:history="1">
              <w:r w:rsidR="00A2232D" w:rsidRPr="009804B9">
                <w:rPr>
                  <w:rStyle w:val="Hyperlink"/>
                  <w:rFonts w:cs="B Nazanin"/>
                  <w:b/>
                  <w:bCs/>
                  <w:sz w:val="26"/>
                  <w:szCs w:val="26"/>
                  <w:lang w:bidi="fa-IR"/>
                </w:rPr>
                <w:t>rohani_marzieh@yahoo.com</w:t>
              </w:r>
            </w:hyperlink>
            <w:r w:rsidR="00A2232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، </w:t>
            </w:r>
            <w:hyperlink r:id="rId7" w:history="1">
              <w:r w:rsidR="00A2232D" w:rsidRPr="009804B9">
                <w:rPr>
                  <w:rStyle w:val="Hyperlink"/>
                  <w:rFonts w:cs="B Nazanin"/>
                  <w:b/>
                  <w:bCs/>
                  <w:sz w:val="26"/>
                  <w:szCs w:val="26"/>
                  <w:lang w:bidi="fa-IR"/>
                </w:rPr>
                <w:t>marziyeh.rohani@gmail.com</w:t>
              </w:r>
            </w:hyperlink>
            <w:r w:rsidR="00A2232D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</w:p>
          <w:p w:rsidR="00076FE2" w:rsidRPr="005E5720" w:rsidRDefault="00076FE2" w:rsidP="00DE1209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76FE2" w:rsidTr="00DE1209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76FE2" w:rsidRPr="005E5720" w:rsidRDefault="00076FE2" w:rsidP="00DE1209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076FE2" w:rsidRPr="005E5720" w:rsidRDefault="00076FE2" w:rsidP="00076FE2">
      <w:pPr>
        <w:bidi/>
        <w:rPr>
          <w:rFonts w:cs="B Titr"/>
          <w:b/>
          <w:bCs/>
          <w:sz w:val="10"/>
          <w:szCs w:val="10"/>
          <w:rtl/>
          <w:lang w:bidi="fa-IR"/>
        </w:rPr>
      </w:pPr>
    </w:p>
    <w:p w:rsidR="00076FE2" w:rsidRPr="00F33A54" w:rsidRDefault="00076FE2" w:rsidP="00076FE2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F33A54">
        <w:rPr>
          <w:rFonts w:cs="B Titr" w:hint="cs"/>
          <w:b/>
          <w:bCs/>
          <w:sz w:val="26"/>
          <w:szCs w:val="26"/>
          <w:rtl/>
          <w:lang w:bidi="fa-IR"/>
        </w:rPr>
        <w:t>شرح درس:</w:t>
      </w:r>
    </w:p>
    <w:tbl>
      <w:tblPr>
        <w:tblStyle w:val="TableGrid"/>
        <w:bidiVisual/>
        <w:tblW w:w="10444" w:type="dxa"/>
        <w:tblInd w:w="-18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076FE2" w:rsidTr="005B377C">
        <w:trPr>
          <w:trHeight w:val="1411"/>
        </w:trPr>
        <w:tc>
          <w:tcPr>
            <w:tcW w:w="10444" w:type="dxa"/>
          </w:tcPr>
          <w:p w:rsidR="00076FE2" w:rsidRPr="00256166" w:rsidRDefault="00256166" w:rsidP="00DC1A4A">
            <w:pPr>
              <w:pStyle w:val="NormalWeb"/>
              <w:shd w:val="clear" w:color="auto" w:fill="FFFFFF"/>
              <w:bidi/>
              <w:spacing w:before="0" w:beforeAutospacing="0" w:after="0" w:afterAutospacing="0" w:line="525" w:lineRule="atLeast"/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</w:pP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>روش تحقیق اساسی ترین مقوله پژوهش است. چنانچه روش متناسبی با موضوع پژوهش انتخاب شود، کار تحقیق سریع تر و مطمئن تر انجام می شود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</w:rPr>
              <w:t>.</w:t>
            </w:r>
          </w:p>
          <w:p w:rsidR="00256166" w:rsidRPr="00256166" w:rsidRDefault="00256166" w:rsidP="00967CE6">
            <w:pPr>
              <w:pStyle w:val="NormalWeb"/>
              <w:shd w:val="clear" w:color="auto" w:fill="FFFFFF"/>
              <w:bidi/>
              <w:spacing w:before="0" w:beforeAutospacing="0" w:after="0" w:afterAutospacing="0" w:line="525" w:lineRule="atLeast"/>
              <w:rPr>
                <w:rFonts w:ascii="isans" w:hAnsi="isans" w:cs="B Nazanin"/>
                <w:color w:val="4A4949"/>
                <w:sz w:val="28"/>
                <w:szCs w:val="28"/>
              </w:rPr>
            </w:pP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روش تحقیق درسی است که </w:t>
            </w:r>
            <w:r w:rsidRPr="00256166">
              <w:rPr>
                <w:rFonts w:ascii="Cambria" w:hAnsi="Cambria" w:cs="Cambria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 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دانشگاه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برای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انجام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صحیح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تحقیق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یا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پژوهش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علمی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دانشجو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را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آماده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می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کند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.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که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او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را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در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نوشتن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مقاله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پروپوزال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و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پایان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نامه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آماده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می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کند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</w:rPr>
              <w:t>.</w:t>
            </w:r>
          </w:p>
          <w:p w:rsidR="005B377C" w:rsidRDefault="00256166" w:rsidP="005B377C">
            <w:pPr>
              <w:pStyle w:val="NormalWeb"/>
              <w:shd w:val="clear" w:color="auto" w:fill="FFFFFF"/>
              <w:bidi/>
              <w:spacing w:before="0" w:beforeAutospacing="0" w:after="0" w:afterAutospacing="0" w:line="525" w:lineRule="atLeast"/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</w:rPr>
            </w:pP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</w:rPr>
              <w:t> 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>در روش تحقیق به شرح انواع پژوهش ها پرداخته شده و انواع متغیرها آن روشهای انجام کار روش های</w:t>
            </w:r>
            <w:r w:rsidR="00DC1A4A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نمونه گیری</w:t>
            </w:r>
            <w:r w:rsidR="00DC1A4A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="00672567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>پرداخته می شود</w:t>
            </w:r>
            <w:r w:rsidR="00DC1A4A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. 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</w:rPr>
              <w:t> 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>برای هر تحقیق علمی که بتوان به نتایج آن استناد کرد و آن را به عنوان یک تحقیق علمی به حساب آورد</w:t>
            </w:r>
            <w:r w:rsidR="00DC1A4A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>که اصول تحقیق در آن رعایت شود این اصول در تمام دنیا ثابت می باشد،</w:t>
            </w:r>
            <w:r w:rsidR="00DC1A4A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>و رفته رفته خود شما نیز متوجه خواهیم شد که حتی نمی توان یک صحبت علمی عنوان کرد</w:t>
            </w:r>
            <w:r w:rsidR="00DC1A4A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مگر اینکه اصول کاوش علمی و استفاده از منابع را </w:t>
            </w:r>
            <w:r w:rsidRPr="00256166">
              <w:rPr>
                <w:rFonts w:ascii="Cambria" w:hAnsi="Cambria" w:cs="Cambria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 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نام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256166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>نبرد</w:t>
            </w:r>
            <w:r w:rsidRPr="00256166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</w:rPr>
              <w:t>.</w:t>
            </w:r>
          </w:p>
          <w:p w:rsidR="005B377C" w:rsidRPr="005B377C" w:rsidRDefault="005B377C" w:rsidP="005B377C">
            <w:pPr>
              <w:pStyle w:val="NormalWeb"/>
              <w:shd w:val="clear" w:color="auto" w:fill="FFFFFF"/>
              <w:bidi/>
              <w:spacing w:before="0" w:beforeAutospacing="0" w:after="0" w:afterAutospacing="0" w:line="525" w:lineRule="atLeast"/>
              <w:rPr>
                <w:rFonts w:ascii="isans" w:hAnsi="isans" w:cs="B Nazanin"/>
                <w:color w:val="4A4949"/>
                <w:sz w:val="28"/>
                <w:szCs w:val="28"/>
                <w:rtl/>
              </w:rPr>
            </w:pPr>
            <w:r w:rsidRPr="00DC1A4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هدف کلی</w:t>
            </w:r>
            <w:r w:rsidRPr="00DC1A4A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076FE2" w:rsidRPr="004A6DAB" w:rsidRDefault="005B377C" w:rsidP="005B377C">
            <w:pPr>
              <w:pStyle w:val="NormalWeb"/>
              <w:shd w:val="clear" w:color="auto" w:fill="FFFFFF"/>
              <w:bidi/>
              <w:spacing w:before="0" w:beforeAutospacing="0" w:after="0" w:afterAutospacing="0" w:line="525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5B377C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>آشنایی دانشجویان با روش های متداول تحقیق در علوم پزشکی و نحوه استفاده از نتایج پژوهش انجام شده به منظور آماده</w:t>
            </w:r>
            <w:r w:rsidRPr="005B377C">
              <w:rPr>
                <w:rFonts w:ascii="isans" w:hAnsi="isans" w:cs="B Nazanin" w:hint="cs"/>
                <w:color w:val="4A4949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5B377C"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  <w:t>سازی جهت همکاری در فعالیت های پژوهشی.</w:t>
            </w:r>
          </w:p>
        </w:tc>
      </w:tr>
      <w:tr w:rsidR="00DC1A4A" w:rsidTr="005B377C">
        <w:trPr>
          <w:trHeight w:val="66"/>
        </w:trPr>
        <w:tc>
          <w:tcPr>
            <w:tcW w:w="10444" w:type="dxa"/>
          </w:tcPr>
          <w:p w:rsidR="00DC1A4A" w:rsidRPr="00256166" w:rsidRDefault="00DC1A4A" w:rsidP="00DC1A4A">
            <w:pPr>
              <w:pStyle w:val="NormalWeb"/>
              <w:shd w:val="clear" w:color="auto" w:fill="FFFFFF"/>
              <w:bidi/>
              <w:spacing w:before="0" w:beforeAutospacing="0" w:after="0" w:afterAutospacing="0" w:line="525" w:lineRule="atLeast"/>
              <w:rPr>
                <w:rFonts w:ascii="isans" w:hAnsi="isans" w:cs="B Nazanin"/>
                <w:color w:val="4A4949"/>
                <w:sz w:val="28"/>
                <w:szCs w:val="28"/>
                <w:bdr w:val="none" w:sz="0" w:space="0" w:color="auto" w:frame="1"/>
                <w:rtl/>
              </w:rPr>
            </w:pPr>
          </w:p>
        </w:tc>
      </w:tr>
    </w:tbl>
    <w:p w:rsidR="00076FE2" w:rsidRDefault="00076FE2" w:rsidP="00C628AC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هد</w:t>
      </w: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Pr="00C177C9">
        <w:rPr>
          <w:rFonts w:cs="B Titr" w:hint="cs"/>
          <w:b/>
          <w:bCs/>
          <w:sz w:val="26"/>
          <w:szCs w:val="26"/>
          <w:rtl/>
          <w:lang w:bidi="fa-IR"/>
        </w:rPr>
        <w:t xml:space="preserve">ف </w:t>
      </w:r>
      <w:r w:rsidR="00C628AC">
        <w:rPr>
          <w:rFonts w:cs="B Titr" w:hint="cs"/>
          <w:b/>
          <w:bCs/>
          <w:sz w:val="26"/>
          <w:szCs w:val="26"/>
          <w:rtl/>
          <w:lang w:bidi="fa-IR"/>
        </w:rPr>
        <w:t>جزئی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درس</w:t>
      </w: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048"/>
      </w:tblGrid>
      <w:tr w:rsidR="00076FE2" w:rsidTr="00DE1209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76FE2" w:rsidRDefault="00076FE2" w:rsidP="00076FE2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روش تحقیق، انواع آن،  </w:t>
            </w:r>
            <w:r w:rsidRPr="006F5FF6">
              <w:rPr>
                <w:rFonts w:cs="B Nazanin" w:hint="cs"/>
                <w:b/>
                <w:bCs/>
                <w:rtl/>
                <w:lang w:bidi="fa-IR"/>
              </w:rPr>
              <w:t xml:space="preserve">انتخاب موضوع،  نوشتن عنوان، </w:t>
            </w:r>
            <w:r w:rsidR="00366601" w:rsidRPr="002F28E1">
              <w:rPr>
                <w:rFonts w:cs="B Nazanin"/>
                <w:b/>
                <w:bCs/>
                <w:rtl/>
                <w:lang w:bidi="fa-IR"/>
              </w:rPr>
              <w:t>را بشناسد</w:t>
            </w:r>
            <w:r w:rsidRPr="006F5FF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076FE2" w:rsidRDefault="00076FE2" w:rsidP="00076FE2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6F5FF6">
              <w:rPr>
                <w:rFonts w:cs="B Nazanin" w:hint="cs"/>
                <w:b/>
                <w:bCs/>
                <w:rtl/>
                <w:lang w:bidi="fa-IR"/>
              </w:rPr>
              <w:t>نگارش بیان مسئله، آشنایی با نوشتن اهداف</w:t>
            </w:r>
            <w:r w:rsidR="0036660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66601" w:rsidRPr="002F28E1">
              <w:rPr>
                <w:rFonts w:cs="B Nazanin"/>
                <w:b/>
                <w:bCs/>
                <w:rtl/>
                <w:lang w:bidi="fa-IR"/>
              </w:rPr>
              <w:t>را بشناسد</w:t>
            </w:r>
          </w:p>
          <w:p w:rsidR="00076FE2" w:rsidRDefault="00366601" w:rsidP="00076FE2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اهمیت</w:t>
            </w:r>
            <w:r w:rsidR="00076FE2" w:rsidRPr="006F5FF6">
              <w:rPr>
                <w:rFonts w:cs="B Nazanin" w:hint="cs"/>
                <w:b/>
                <w:bCs/>
                <w:rtl/>
                <w:lang w:bidi="fa-IR"/>
              </w:rPr>
              <w:t xml:space="preserve"> بررسی متون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و روشهای مختلف جستجو </w:t>
            </w:r>
            <w:r w:rsidRPr="002F28E1">
              <w:rPr>
                <w:rFonts w:cs="B Nazanin"/>
                <w:b/>
                <w:bCs/>
                <w:rtl/>
                <w:lang w:bidi="fa-IR"/>
              </w:rPr>
              <w:t>را بشناسد</w:t>
            </w:r>
          </w:p>
          <w:p w:rsidR="00076FE2" w:rsidRDefault="00076FE2" w:rsidP="00076FE2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نگارش روش انجام کار</w:t>
            </w:r>
          </w:p>
          <w:p w:rsidR="00076FE2" w:rsidRDefault="00076FE2" w:rsidP="00076FE2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نحوه جمع آوری داده ها</w:t>
            </w:r>
          </w:p>
          <w:p w:rsidR="00076FE2" w:rsidRDefault="00076FE2" w:rsidP="00076FE2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انواع مطالعات</w:t>
            </w:r>
          </w:p>
          <w:p w:rsidR="00076FE2" w:rsidRDefault="00076FE2" w:rsidP="00076FE2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اخلاق در پژوهش</w:t>
            </w:r>
          </w:p>
          <w:p w:rsidR="00076FE2" w:rsidRPr="00AA6FC1" w:rsidRDefault="00076FE2" w:rsidP="00076FE2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نحوه نگارش گزارش نهایی و انواع مقالات</w:t>
            </w:r>
          </w:p>
        </w:tc>
      </w:tr>
    </w:tbl>
    <w:p w:rsidR="00076FE2" w:rsidRDefault="00076FE2" w:rsidP="00076FE2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076FE2" w:rsidRDefault="00076FE2" w:rsidP="00076FE2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076FE2" w:rsidRDefault="00076FE2" w:rsidP="00076FE2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076FE2" w:rsidRDefault="00076FE2" w:rsidP="00076FE2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p w:rsidR="00076FE2" w:rsidRPr="008A0F9F" w:rsidRDefault="00076FE2" w:rsidP="00076FE2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2359"/>
        <w:gridCol w:w="2440"/>
        <w:gridCol w:w="1000"/>
        <w:gridCol w:w="955"/>
        <w:gridCol w:w="1111"/>
        <w:gridCol w:w="1432"/>
      </w:tblGrid>
      <w:tr w:rsidR="00076FE2" w:rsidTr="00531149">
        <w:tc>
          <w:tcPr>
            <w:tcW w:w="771" w:type="dxa"/>
            <w:shd w:val="clear" w:color="auto" w:fill="D9D9D9" w:themeFill="background1" w:themeFillShade="D9"/>
            <w:vAlign w:val="center"/>
          </w:tcPr>
          <w:p w:rsidR="00076FE2" w:rsidRPr="00D74ACB" w:rsidRDefault="00076FE2" w:rsidP="00737E3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شماره جلسات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:rsidR="00076FE2" w:rsidRPr="00D74ACB" w:rsidRDefault="00076FE2" w:rsidP="00737E3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:rsidR="00076FE2" w:rsidRPr="00D74ACB" w:rsidRDefault="00076FE2" w:rsidP="00737E3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اختصاصي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076FE2" w:rsidRPr="00D74ACB" w:rsidRDefault="00076FE2" w:rsidP="00737E3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حيطه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076FE2" w:rsidRPr="00D74ACB" w:rsidRDefault="00076FE2" w:rsidP="00737E3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روش تدريس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:rsidR="00076FE2" w:rsidRPr="00D74ACB" w:rsidRDefault="00076FE2" w:rsidP="00737E3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نوع وسيله آموزشي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:rsidR="00076FE2" w:rsidRPr="00D74ACB" w:rsidRDefault="00076FE2" w:rsidP="00737E3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فعاليت دانشجو</w:t>
            </w:r>
          </w:p>
        </w:tc>
      </w:tr>
      <w:tr w:rsidR="00076FE2" w:rsidTr="00531149">
        <w:tc>
          <w:tcPr>
            <w:tcW w:w="771" w:type="dxa"/>
          </w:tcPr>
          <w:p w:rsidR="00076FE2" w:rsidRPr="004D59F9" w:rsidRDefault="00076FE2" w:rsidP="00737E38">
            <w:pPr>
              <w:bidi/>
              <w:spacing w:line="280" w:lineRule="exact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D59F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59" w:type="dxa"/>
          </w:tcPr>
          <w:p w:rsidR="00076FE2" w:rsidRPr="009A1A0C" w:rsidRDefault="00076FE2" w:rsidP="00737E38">
            <w:pPr>
              <w:bidi/>
              <w:spacing w:line="340" w:lineRule="exact"/>
              <w:ind w:left="166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5FF6">
              <w:rPr>
                <w:rFonts w:cs="B Nazanin" w:hint="cs"/>
                <w:b/>
                <w:bCs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روش تحقیق، انواع آن،  </w:t>
            </w:r>
            <w:r w:rsidR="00737E38">
              <w:rPr>
                <w:rFonts w:cs="B Nazanin" w:hint="cs"/>
                <w:b/>
                <w:bCs/>
                <w:rtl/>
                <w:lang w:bidi="fa-IR"/>
              </w:rPr>
              <w:t>انتخاب موضوع،  نوشتن عنوان</w:t>
            </w:r>
            <w:r w:rsidRPr="006F5FF6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2440" w:type="dxa"/>
          </w:tcPr>
          <w:p w:rsidR="00284BE7" w:rsidRDefault="00076FE2" w:rsidP="00284BE7">
            <w:pPr>
              <w:bidi/>
              <w:spacing w:line="340" w:lineRule="exact"/>
              <w:ind w:left="196"/>
              <w:rPr>
                <w:rFonts w:cs="B Nazanin"/>
                <w:b/>
                <w:bCs/>
                <w:rtl/>
                <w:lang w:bidi="fa-IR"/>
              </w:rPr>
            </w:pPr>
            <w:r w:rsidRPr="00737E38">
              <w:rPr>
                <w:rFonts w:cs="B Nazanin" w:hint="cs"/>
                <w:b/>
                <w:bCs/>
                <w:rtl/>
                <w:lang w:bidi="fa-IR"/>
              </w:rPr>
              <w:t>انواع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F5FF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روش تحقیق را </w:t>
            </w:r>
            <w:r w:rsidR="00284BE7">
              <w:rPr>
                <w:rFonts w:cs="B Nazanin" w:hint="cs"/>
                <w:b/>
                <w:bCs/>
                <w:rtl/>
                <w:lang w:bidi="fa-IR"/>
              </w:rPr>
              <w:t>ذکر کند</w:t>
            </w:r>
          </w:p>
          <w:p w:rsidR="00076FE2" w:rsidRDefault="00076FE2" w:rsidP="00284BE7">
            <w:pPr>
              <w:bidi/>
              <w:spacing w:line="340" w:lineRule="exact"/>
              <w:ind w:left="196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بتواند موضوع انتخاب کند</w:t>
            </w:r>
          </w:p>
          <w:p w:rsidR="00076FE2" w:rsidRPr="009A1A0C" w:rsidRDefault="00076FE2" w:rsidP="00737E38">
            <w:pPr>
              <w:bidi/>
              <w:spacing w:line="340" w:lineRule="exact"/>
              <w:ind w:left="196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عنوان مناسب </w:t>
            </w:r>
            <w:r w:rsidR="00284BE7">
              <w:rPr>
                <w:rFonts w:cs="B Nazanin" w:hint="cs"/>
                <w:b/>
                <w:bCs/>
                <w:rtl/>
                <w:lang w:bidi="fa-IR"/>
              </w:rPr>
              <w:t xml:space="preserve">برای موضوع خود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بنویسد</w:t>
            </w:r>
          </w:p>
        </w:tc>
        <w:tc>
          <w:tcPr>
            <w:tcW w:w="1000" w:type="dxa"/>
          </w:tcPr>
          <w:p w:rsidR="00076FE2" w:rsidRDefault="00076FE2" w:rsidP="00737E38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CE09F5"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  <w:t>حیطه شناختی</w:t>
            </w:r>
          </w:p>
          <w:p w:rsidR="00076FE2" w:rsidRDefault="00076FE2" w:rsidP="00737E38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52E47">
              <w:rPr>
                <w:rStyle w:val="Strong"/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  <w:rtl/>
              </w:rPr>
              <w:t>،عاطف</w:t>
            </w:r>
            <w:r w:rsidRPr="00752E47"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</w:p>
          <w:p w:rsidR="00076FE2" w:rsidRPr="00752E47" w:rsidRDefault="00076FE2" w:rsidP="00737E38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عملکردی</w:t>
            </w:r>
          </w:p>
        </w:tc>
        <w:tc>
          <w:tcPr>
            <w:tcW w:w="955" w:type="dxa"/>
          </w:tcPr>
          <w:p w:rsidR="00076FE2" w:rsidRPr="007D0190" w:rsidRDefault="00076FE2" w:rsidP="00737E38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01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، پرسش و پاسخ</w:t>
            </w:r>
          </w:p>
        </w:tc>
        <w:tc>
          <w:tcPr>
            <w:tcW w:w="1111" w:type="dxa"/>
          </w:tcPr>
          <w:p w:rsidR="00076FE2" w:rsidRDefault="00076FE2" w:rsidP="00737E38">
            <w:pPr>
              <w:bidi/>
            </w:pPr>
            <w:r w:rsidRPr="00A57D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432" w:type="dxa"/>
          </w:tcPr>
          <w:p w:rsidR="00076FE2" w:rsidRDefault="00076FE2" w:rsidP="00737E38">
            <w:pPr>
              <w:bidi/>
            </w:pPr>
            <w:r w:rsidRPr="00C550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پاسخگویی به سئوالات حین تدریس</w:t>
            </w:r>
          </w:p>
        </w:tc>
      </w:tr>
      <w:tr w:rsidR="00076FE2" w:rsidTr="00531149">
        <w:tc>
          <w:tcPr>
            <w:tcW w:w="771" w:type="dxa"/>
          </w:tcPr>
          <w:p w:rsidR="00076FE2" w:rsidRPr="004D59F9" w:rsidRDefault="00076FE2" w:rsidP="00737E38">
            <w:pPr>
              <w:bidi/>
              <w:spacing w:line="280" w:lineRule="exact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D59F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59" w:type="dxa"/>
          </w:tcPr>
          <w:p w:rsidR="00076FE2" w:rsidRPr="007B1267" w:rsidRDefault="00076FE2" w:rsidP="00737E38">
            <w:pPr>
              <w:bidi/>
              <w:spacing w:after="0" w:line="240" w:lineRule="auto"/>
              <w:ind w:left="36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B1267">
              <w:rPr>
                <w:rFonts w:cs="B Nazanin" w:hint="cs"/>
                <w:b/>
                <w:bCs/>
                <w:rtl/>
                <w:lang w:bidi="fa-IR"/>
              </w:rPr>
              <w:t>نگارش بیان مسئله، آشنایی با نوشتن اهداف</w:t>
            </w:r>
          </w:p>
        </w:tc>
        <w:tc>
          <w:tcPr>
            <w:tcW w:w="2440" w:type="dxa"/>
          </w:tcPr>
          <w:p w:rsidR="00076FE2" w:rsidRPr="004D6BB1" w:rsidRDefault="00076FE2" w:rsidP="00737E38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روند محتوای بیان مسئله را بداند و بتواند اه</w:t>
            </w:r>
            <w:r w:rsidR="00284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اف مناسب </w:t>
            </w:r>
            <w:r w:rsidR="00284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برای آن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بنویسد</w:t>
            </w:r>
          </w:p>
        </w:tc>
        <w:tc>
          <w:tcPr>
            <w:tcW w:w="1000" w:type="dxa"/>
          </w:tcPr>
          <w:p w:rsidR="00076FE2" w:rsidRDefault="00076FE2" w:rsidP="00737E38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CE09F5"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  <w:t>حیطه شناختی</w:t>
            </w:r>
          </w:p>
          <w:p w:rsidR="00076FE2" w:rsidRDefault="00076FE2" w:rsidP="00737E38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52E47">
              <w:rPr>
                <w:rStyle w:val="Strong"/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  <w:rtl/>
              </w:rPr>
              <w:t>،عاطف</w:t>
            </w:r>
            <w:r w:rsidRPr="00752E47"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</w:p>
          <w:p w:rsidR="00076FE2" w:rsidRPr="00752E47" w:rsidRDefault="00076FE2" w:rsidP="00737E38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عملکردی</w:t>
            </w:r>
          </w:p>
        </w:tc>
        <w:tc>
          <w:tcPr>
            <w:tcW w:w="955" w:type="dxa"/>
          </w:tcPr>
          <w:p w:rsidR="00076FE2" w:rsidRPr="007D0190" w:rsidRDefault="00076FE2" w:rsidP="00737E3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D01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، پرسش و پاسخ</w:t>
            </w:r>
          </w:p>
        </w:tc>
        <w:tc>
          <w:tcPr>
            <w:tcW w:w="1111" w:type="dxa"/>
          </w:tcPr>
          <w:p w:rsidR="00076FE2" w:rsidRDefault="00076FE2" w:rsidP="00737E38">
            <w:pPr>
              <w:bidi/>
            </w:pPr>
            <w:r w:rsidRPr="00A57D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432" w:type="dxa"/>
          </w:tcPr>
          <w:p w:rsidR="00076FE2" w:rsidRPr="00284BE7" w:rsidRDefault="00737E38" w:rsidP="00737E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84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انتخاب عنوان</w:t>
            </w:r>
          </w:p>
        </w:tc>
      </w:tr>
      <w:tr w:rsidR="00076FE2" w:rsidTr="00531149">
        <w:tc>
          <w:tcPr>
            <w:tcW w:w="771" w:type="dxa"/>
          </w:tcPr>
          <w:p w:rsidR="00076FE2" w:rsidRPr="004D59F9" w:rsidRDefault="00076FE2" w:rsidP="00737E38">
            <w:pPr>
              <w:bidi/>
              <w:spacing w:line="280" w:lineRule="exact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D59F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59" w:type="dxa"/>
          </w:tcPr>
          <w:p w:rsidR="00076FE2" w:rsidRPr="007B1267" w:rsidRDefault="00076FE2" w:rsidP="00737E38">
            <w:pPr>
              <w:bidi/>
              <w:spacing w:after="0" w:line="240" w:lineRule="auto"/>
              <w:ind w:left="360"/>
              <w:jc w:val="both"/>
              <w:rPr>
                <w:rFonts w:cs="B Nazanin"/>
                <w:b/>
                <w:bCs/>
                <w:lang w:bidi="fa-IR"/>
              </w:rPr>
            </w:pPr>
            <w:r w:rsidRPr="007B1267">
              <w:rPr>
                <w:rFonts w:cs="B Nazanin" w:hint="cs"/>
                <w:b/>
                <w:bCs/>
                <w:rtl/>
                <w:lang w:bidi="fa-IR"/>
              </w:rPr>
              <w:t>آشنایی با انجام بررسی متون</w:t>
            </w:r>
          </w:p>
          <w:p w:rsidR="00076FE2" w:rsidRPr="004D6BB1" w:rsidRDefault="00076FE2" w:rsidP="00737E38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</w:tcPr>
          <w:p w:rsidR="00284BE7" w:rsidRDefault="00076FE2" w:rsidP="00737E38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اهمیت بررسی متون </w:t>
            </w:r>
            <w:r w:rsidR="00284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 درک کند </w:t>
            </w:r>
          </w:p>
          <w:p w:rsidR="00284BE7" w:rsidRPr="00284BE7" w:rsidRDefault="00284BE7" w:rsidP="00284BE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84BE7">
              <w:rPr>
                <w:rFonts w:cs="B Nazanin" w:hint="cs"/>
                <w:b/>
                <w:bCs/>
                <w:rtl/>
                <w:lang w:bidi="fa-IR"/>
              </w:rPr>
              <w:t>روشهای مختلف جستجو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284BE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84BE7">
              <w:rPr>
                <w:rFonts w:cs="B Nazanin"/>
                <w:b/>
                <w:bCs/>
                <w:rtl/>
                <w:lang w:bidi="fa-IR"/>
              </w:rPr>
              <w:t xml:space="preserve">را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 های پیدا کردن مقالات معتبر را فراگیرد </w:t>
            </w:r>
          </w:p>
          <w:p w:rsidR="00076FE2" w:rsidRPr="004D6BB1" w:rsidRDefault="00076FE2" w:rsidP="00284BE7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</w:tcPr>
          <w:p w:rsidR="00076FE2" w:rsidRDefault="00076FE2" w:rsidP="00737E38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CE09F5"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  <w:t>حیطه شناختی</w:t>
            </w:r>
          </w:p>
          <w:p w:rsidR="00076FE2" w:rsidRDefault="00076FE2" w:rsidP="00737E38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52E47">
              <w:rPr>
                <w:rStyle w:val="Strong"/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  <w:rtl/>
              </w:rPr>
              <w:t>،عاطف</w:t>
            </w:r>
            <w:r w:rsidRPr="00752E47"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</w:p>
          <w:p w:rsidR="00076FE2" w:rsidRPr="00752E47" w:rsidRDefault="00076FE2" w:rsidP="00737E38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عملکردی</w:t>
            </w:r>
          </w:p>
        </w:tc>
        <w:tc>
          <w:tcPr>
            <w:tcW w:w="955" w:type="dxa"/>
          </w:tcPr>
          <w:p w:rsidR="00076FE2" w:rsidRPr="007D0190" w:rsidRDefault="00076FE2" w:rsidP="00737E3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D01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، پرسش و پاسخ</w:t>
            </w:r>
          </w:p>
        </w:tc>
        <w:tc>
          <w:tcPr>
            <w:tcW w:w="1111" w:type="dxa"/>
          </w:tcPr>
          <w:p w:rsidR="00076FE2" w:rsidRDefault="00076FE2" w:rsidP="00737E38">
            <w:pPr>
              <w:bidi/>
            </w:pPr>
            <w:r w:rsidRPr="00A57D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432" w:type="dxa"/>
          </w:tcPr>
          <w:p w:rsidR="00076FE2" w:rsidRPr="00284BE7" w:rsidRDefault="00076FE2" w:rsidP="00284BE7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84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  <w:r w:rsidR="00737E38" w:rsidRPr="00284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نگارش بیان مسئله و تحلیل اشتباهات دوستان خود</w:t>
            </w:r>
          </w:p>
        </w:tc>
      </w:tr>
      <w:tr w:rsidR="00284BE7" w:rsidTr="00531149">
        <w:tc>
          <w:tcPr>
            <w:tcW w:w="771" w:type="dxa"/>
          </w:tcPr>
          <w:p w:rsidR="00284BE7" w:rsidRPr="004D59F9" w:rsidRDefault="00284BE7" w:rsidP="00284BE7">
            <w:pPr>
              <w:bidi/>
              <w:spacing w:line="280" w:lineRule="exact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D59F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59" w:type="dxa"/>
          </w:tcPr>
          <w:p w:rsidR="00284BE7" w:rsidRDefault="00284BE7" w:rsidP="00284BE7">
            <w:pPr>
              <w:bidi/>
              <w:spacing w:after="0" w:line="240" w:lineRule="auto"/>
              <w:ind w:left="3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284BE7" w:rsidRPr="00284BE7" w:rsidRDefault="00284BE7" w:rsidP="00284BE7">
            <w:pPr>
              <w:bidi/>
              <w:spacing w:line="340" w:lineRule="exact"/>
              <w:jc w:val="center"/>
              <w:rPr>
                <w:rFonts w:cs="B Nazanin"/>
                <w:rtl/>
                <w:lang w:bidi="fa-IR"/>
              </w:rPr>
            </w:pPr>
            <w:r w:rsidRPr="00284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 با نرم افزار اندنوت و قابلیتهای آن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440" w:type="dxa"/>
          </w:tcPr>
          <w:p w:rsidR="00284BE7" w:rsidRDefault="00284BE7" w:rsidP="00284BE7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چگونگی استفاده از نرم افزارهای رفرنس نویس (اندنوت) را فراگرفته و بتواند از آن استفاده کند</w:t>
            </w:r>
          </w:p>
        </w:tc>
        <w:tc>
          <w:tcPr>
            <w:tcW w:w="1000" w:type="dxa"/>
          </w:tcPr>
          <w:p w:rsidR="00284BE7" w:rsidRDefault="00284BE7" w:rsidP="00284BE7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CE09F5"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  <w:t>حیطه شناختی</w:t>
            </w:r>
          </w:p>
          <w:p w:rsidR="00284BE7" w:rsidRDefault="00284BE7" w:rsidP="00284BE7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52E47">
              <w:rPr>
                <w:rStyle w:val="Strong"/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  <w:rtl/>
              </w:rPr>
              <w:t>،عاطف</w:t>
            </w:r>
            <w:r w:rsidRPr="00752E47"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</w:p>
          <w:p w:rsidR="00284BE7" w:rsidRPr="00EC4B7A" w:rsidRDefault="00284BE7" w:rsidP="00284BE7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عملکردی</w:t>
            </w:r>
          </w:p>
        </w:tc>
        <w:tc>
          <w:tcPr>
            <w:tcW w:w="955" w:type="dxa"/>
          </w:tcPr>
          <w:p w:rsidR="00284BE7" w:rsidRPr="007D0190" w:rsidRDefault="00284BE7" w:rsidP="00284BE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84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 با نرم افزار اندنوت</w:t>
            </w:r>
          </w:p>
        </w:tc>
        <w:tc>
          <w:tcPr>
            <w:tcW w:w="1111" w:type="dxa"/>
          </w:tcPr>
          <w:p w:rsidR="00284BE7" w:rsidRPr="00A57DE9" w:rsidRDefault="00284BE7" w:rsidP="00284BE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84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 با نرم افزار اندنوت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ورد</w:t>
            </w:r>
          </w:p>
        </w:tc>
        <w:tc>
          <w:tcPr>
            <w:tcW w:w="1432" w:type="dxa"/>
          </w:tcPr>
          <w:p w:rsidR="00284BE7" w:rsidRPr="00284BE7" w:rsidRDefault="00284BE7" w:rsidP="00284BE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84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نگارش بررسی متون </w:t>
            </w:r>
            <w:r w:rsidRPr="00284BE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و تحل</w:t>
            </w:r>
            <w:r w:rsidRPr="00284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84BE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284BE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اشتباهات دوستان خود</w:t>
            </w:r>
          </w:p>
        </w:tc>
      </w:tr>
      <w:tr w:rsidR="00284BE7" w:rsidTr="00531149">
        <w:tc>
          <w:tcPr>
            <w:tcW w:w="771" w:type="dxa"/>
          </w:tcPr>
          <w:p w:rsidR="00284BE7" w:rsidRPr="004D59F9" w:rsidRDefault="00284BE7" w:rsidP="00284BE7">
            <w:pPr>
              <w:bidi/>
              <w:spacing w:line="280" w:lineRule="exact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D59F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2359" w:type="dxa"/>
          </w:tcPr>
          <w:p w:rsidR="00284BE7" w:rsidRPr="00B076AE" w:rsidRDefault="00284BE7" w:rsidP="00284BE7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پروپوزال دانشجویان </w:t>
            </w:r>
          </w:p>
        </w:tc>
        <w:tc>
          <w:tcPr>
            <w:tcW w:w="2440" w:type="dxa"/>
          </w:tcPr>
          <w:p w:rsidR="00284BE7" w:rsidRDefault="00284BE7" w:rsidP="00284BE7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84BE7" w:rsidRPr="00527C68" w:rsidRDefault="00284BE7" w:rsidP="00527C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7C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پروپوزال خود را قرائت کند و طبق کامنتها اصلاح نماید</w:t>
            </w:r>
          </w:p>
          <w:p w:rsidR="00284BE7" w:rsidRPr="00527C68" w:rsidRDefault="00284BE7" w:rsidP="00527C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7C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بتواند پروپوزال دو ستان خود را به نقد بکشد</w:t>
            </w:r>
          </w:p>
          <w:p w:rsidR="007B0CF4" w:rsidRPr="00284BE7" w:rsidRDefault="007B0CF4" w:rsidP="00527C6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7C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روشهای مختلف کار خود را به تصویر بکشد</w:t>
            </w:r>
          </w:p>
        </w:tc>
        <w:tc>
          <w:tcPr>
            <w:tcW w:w="1000" w:type="dxa"/>
          </w:tcPr>
          <w:p w:rsidR="00284BE7" w:rsidRDefault="00284BE7" w:rsidP="00284BE7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EC4B7A">
              <w:rPr>
                <w:rStyle w:val="Strong"/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  <w:rtl/>
              </w:rPr>
              <w:t>،عاطف</w:t>
            </w:r>
            <w:r w:rsidRPr="00EC4B7A"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  <w:r w:rsidRPr="00CE09F5"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  <w:t xml:space="preserve"> حیطه شناختی</w:t>
            </w:r>
          </w:p>
          <w:p w:rsidR="00284BE7" w:rsidRDefault="00284BE7" w:rsidP="00284BE7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52E47">
              <w:rPr>
                <w:rStyle w:val="Strong"/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  <w:rtl/>
              </w:rPr>
              <w:t>،عاطف</w:t>
            </w:r>
            <w:r w:rsidRPr="00752E47"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</w:p>
          <w:p w:rsidR="00284BE7" w:rsidRPr="00EC4B7A" w:rsidRDefault="00284BE7" w:rsidP="00284BE7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عملکردی</w:t>
            </w:r>
          </w:p>
        </w:tc>
        <w:tc>
          <w:tcPr>
            <w:tcW w:w="955" w:type="dxa"/>
          </w:tcPr>
          <w:p w:rsidR="00284BE7" w:rsidRPr="007D0190" w:rsidRDefault="00284BE7" w:rsidP="00284BE7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D01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111" w:type="dxa"/>
          </w:tcPr>
          <w:p w:rsidR="00284BE7" w:rsidRPr="00284BE7" w:rsidRDefault="00284BE7" w:rsidP="00284BE7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84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فایل دانشجویان</w:t>
            </w:r>
          </w:p>
        </w:tc>
        <w:tc>
          <w:tcPr>
            <w:tcW w:w="1432" w:type="dxa"/>
          </w:tcPr>
          <w:p w:rsidR="00284BE7" w:rsidRPr="00284BE7" w:rsidRDefault="00284BE7" w:rsidP="00284BE7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برای مراحل قبل کار خود رفرنس گزاری کرده باشد</w:t>
            </w:r>
          </w:p>
        </w:tc>
      </w:tr>
      <w:tr w:rsidR="00284BE7" w:rsidTr="00531149">
        <w:tc>
          <w:tcPr>
            <w:tcW w:w="771" w:type="dxa"/>
          </w:tcPr>
          <w:p w:rsidR="00284BE7" w:rsidRPr="004D59F9" w:rsidRDefault="00284BE7" w:rsidP="00284BE7">
            <w:pPr>
              <w:bidi/>
              <w:spacing w:line="280" w:lineRule="exact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D59F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359" w:type="dxa"/>
          </w:tcPr>
          <w:p w:rsidR="00284BE7" w:rsidRPr="00B076AE" w:rsidRDefault="00284BE7" w:rsidP="00531149">
            <w:pPr>
              <w:bidi/>
              <w:spacing w:after="0" w:line="240" w:lineRule="auto"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1267">
              <w:rPr>
                <w:rFonts w:cs="B Nazanin" w:hint="cs"/>
                <w:b/>
                <w:bCs/>
                <w:rtl/>
                <w:lang w:bidi="fa-IR"/>
              </w:rPr>
              <w:t>روش انجام کار</w:t>
            </w:r>
            <w:r w:rsidR="0053114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40" w:type="dxa"/>
          </w:tcPr>
          <w:p w:rsidR="00531149" w:rsidRPr="007B1267" w:rsidRDefault="00284BE7" w:rsidP="0053114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روش انجام کار را </w:t>
            </w:r>
            <w:r w:rsidR="00531149">
              <w:rPr>
                <w:rFonts w:cs="B Nazanin" w:hint="cs"/>
                <w:b/>
                <w:bCs/>
                <w:rtl/>
                <w:lang w:bidi="fa-IR"/>
              </w:rPr>
              <w:t xml:space="preserve">را فرابگیرد و </w:t>
            </w:r>
            <w:r w:rsidR="005311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درستی بنویسد</w:t>
            </w:r>
          </w:p>
          <w:p w:rsidR="00284BE7" w:rsidRPr="00B076AE" w:rsidRDefault="00284BE7" w:rsidP="00284BE7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</w:tcPr>
          <w:p w:rsidR="00284BE7" w:rsidRDefault="00284BE7" w:rsidP="00284BE7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CE09F5"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  <w:t>حیطه شناختی</w:t>
            </w:r>
          </w:p>
          <w:p w:rsidR="00284BE7" w:rsidRDefault="00284BE7" w:rsidP="00284BE7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52E47">
              <w:rPr>
                <w:rStyle w:val="Strong"/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  <w:rtl/>
              </w:rPr>
              <w:t>،عاطف</w:t>
            </w:r>
            <w:r w:rsidRPr="00752E47"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</w:p>
          <w:p w:rsidR="00284BE7" w:rsidRPr="00752E47" w:rsidRDefault="00284BE7" w:rsidP="00284BE7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عملکردی</w:t>
            </w:r>
          </w:p>
        </w:tc>
        <w:tc>
          <w:tcPr>
            <w:tcW w:w="955" w:type="dxa"/>
          </w:tcPr>
          <w:p w:rsidR="00284BE7" w:rsidRPr="007D0190" w:rsidRDefault="00284BE7" w:rsidP="00284BE7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D01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، پرسش و پاسخ</w:t>
            </w:r>
          </w:p>
        </w:tc>
        <w:tc>
          <w:tcPr>
            <w:tcW w:w="1111" w:type="dxa"/>
          </w:tcPr>
          <w:p w:rsidR="00284BE7" w:rsidRPr="00A57DE9" w:rsidRDefault="00284BE7" w:rsidP="00284BE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:rsidR="00284BE7" w:rsidRDefault="00531149" w:rsidP="00284BE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اصلاحات را انجام داده باشد و برای پروپوزال خود روش مناسبی را معرفی کند</w:t>
            </w:r>
          </w:p>
        </w:tc>
      </w:tr>
      <w:tr w:rsidR="00531149" w:rsidTr="00531149">
        <w:tc>
          <w:tcPr>
            <w:tcW w:w="771" w:type="dxa"/>
          </w:tcPr>
          <w:p w:rsidR="00531149" w:rsidRPr="004D59F9" w:rsidRDefault="00531149" w:rsidP="00531149">
            <w:pPr>
              <w:bidi/>
              <w:spacing w:line="280" w:lineRule="exact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D59F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359" w:type="dxa"/>
          </w:tcPr>
          <w:p w:rsidR="00531149" w:rsidRDefault="00531149" w:rsidP="00531149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مطالعات </w:t>
            </w:r>
          </w:p>
          <w:p w:rsidR="00531149" w:rsidRPr="007B1267" w:rsidRDefault="00531149" w:rsidP="00531149">
            <w:pPr>
              <w:bidi/>
              <w:spacing w:after="0" w:line="240" w:lineRule="auto"/>
              <w:ind w:left="360"/>
              <w:jc w:val="both"/>
              <w:rPr>
                <w:rFonts w:cs="B Nazanin"/>
                <w:b/>
                <w:bCs/>
                <w:lang w:bidi="fa-IR"/>
              </w:rPr>
            </w:pPr>
            <w:r w:rsidRPr="007B1267">
              <w:rPr>
                <w:rFonts w:cs="B Nazanin" w:hint="cs"/>
                <w:b/>
                <w:bCs/>
                <w:rtl/>
                <w:lang w:bidi="fa-IR"/>
              </w:rPr>
              <w:t>آشنایی با انواع مطالعات</w:t>
            </w:r>
          </w:p>
          <w:p w:rsidR="00531149" w:rsidRPr="007B1267" w:rsidRDefault="00531149" w:rsidP="00531149">
            <w:pPr>
              <w:bidi/>
              <w:spacing w:after="0" w:line="240" w:lineRule="auto"/>
              <w:ind w:left="360"/>
              <w:jc w:val="both"/>
              <w:rPr>
                <w:rFonts w:cs="B Nazanin"/>
                <w:b/>
                <w:bCs/>
                <w:lang w:bidi="fa-IR"/>
              </w:rPr>
            </w:pPr>
            <w:r w:rsidRPr="007B1267">
              <w:rPr>
                <w:rFonts w:cs="B Nazanin" w:hint="cs"/>
                <w:b/>
                <w:bCs/>
                <w:rtl/>
                <w:lang w:bidi="fa-IR"/>
              </w:rPr>
              <w:t>و بررسی چند پروپوزال و رفع اشکال</w:t>
            </w:r>
          </w:p>
          <w:p w:rsidR="00531149" w:rsidRPr="004D6BB1" w:rsidRDefault="00531149" w:rsidP="00531149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</w:tcPr>
          <w:p w:rsidR="00531149" w:rsidRDefault="00531149" w:rsidP="00531149">
            <w:pPr>
              <w:bidi/>
              <w:spacing w:line="34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مطالعات شامل توصیفی و تحلیلی را فرابگیرد </w:t>
            </w:r>
          </w:p>
          <w:p w:rsidR="00531149" w:rsidRDefault="00531149" w:rsidP="00531149">
            <w:pPr>
              <w:bidi/>
              <w:spacing w:line="34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اشتباهات رایج در مطالعات را </w:t>
            </w:r>
            <w:r w:rsidRPr="005311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دهد</w:t>
            </w:r>
          </w:p>
          <w:p w:rsidR="00531149" w:rsidRPr="004D6BB1" w:rsidRDefault="00531149" w:rsidP="00531149">
            <w:pPr>
              <w:bidi/>
              <w:spacing w:line="34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کار خود آنها را شناسایی و راه حلی برای این خطاها بیابد</w:t>
            </w:r>
          </w:p>
        </w:tc>
        <w:tc>
          <w:tcPr>
            <w:tcW w:w="1000" w:type="dxa"/>
          </w:tcPr>
          <w:p w:rsidR="00531149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CE09F5"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  <w:t>حیطه شناختی</w:t>
            </w:r>
          </w:p>
          <w:p w:rsidR="00531149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52E47">
              <w:rPr>
                <w:rStyle w:val="Strong"/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  <w:rtl/>
              </w:rPr>
              <w:t>،عاطف</w:t>
            </w:r>
            <w:r w:rsidRPr="00752E47"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</w:p>
          <w:p w:rsidR="00531149" w:rsidRPr="00752E47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عملکردی</w:t>
            </w:r>
          </w:p>
        </w:tc>
        <w:tc>
          <w:tcPr>
            <w:tcW w:w="955" w:type="dxa"/>
          </w:tcPr>
          <w:p w:rsidR="00531149" w:rsidRPr="007D0190" w:rsidRDefault="00531149" w:rsidP="0053114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D01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، پرسش و پاسخ</w:t>
            </w:r>
          </w:p>
        </w:tc>
        <w:tc>
          <w:tcPr>
            <w:tcW w:w="1111" w:type="dxa"/>
          </w:tcPr>
          <w:p w:rsidR="00531149" w:rsidRPr="00A57DE9" w:rsidRDefault="00531149" w:rsidP="005311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:rsidR="00531149" w:rsidRDefault="00531149" w:rsidP="005311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اصلاحات را انجام داده باشد و برای پروپوزال خود روش مناسبی را معرفی کند</w:t>
            </w:r>
          </w:p>
        </w:tc>
      </w:tr>
      <w:tr w:rsidR="00531149" w:rsidTr="00531149">
        <w:tc>
          <w:tcPr>
            <w:tcW w:w="771" w:type="dxa"/>
          </w:tcPr>
          <w:p w:rsidR="00531149" w:rsidRPr="004D59F9" w:rsidRDefault="00531149" w:rsidP="00531149">
            <w:pPr>
              <w:bidi/>
              <w:spacing w:line="280" w:lineRule="exact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D59F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59" w:type="dxa"/>
          </w:tcPr>
          <w:p w:rsidR="00531149" w:rsidRPr="004D6BB1" w:rsidRDefault="00531149" w:rsidP="00531149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انواع نمونه گیری</w:t>
            </w:r>
          </w:p>
        </w:tc>
        <w:tc>
          <w:tcPr>
            <w:tcW w:w="2440" w:type="dxa"/>
          </w:tcPr>
          <w:p w:rsidR="00531149" w:rsidRDefault="00531149" w:rsidP="00531149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نمونه گیری تصادفی و غیر تصادفی را شرح دهد </w:t>
            </w:r>
          </w:p>
          <w:p w:rsidR="00531149" w:rsidRDefault="00531149" w:rsidP="00531149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نمونه گیری های تصادفی را تمییز دهد و کاربرد هرکدام را شرح دهد </w:t>
            </w:r>
          </w:p>
          <w:p w:rsidR="00531149" w:rsidRPr="004D6BB1" w:rsidRDefault="00531149" w:rsidP="00531149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کار خود بهترین نوع را بیابد</w:t>
            </w:r>
          </w:p>
        </w:tc>
        <w:tc>
          <w:tcPr>
            <w:tcW w:w="1000" w:type="dxa"/>
          </w:tcPr>
          <w:p w:rsidR="00531149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CE09F5"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  <w:t>حیطه شناختی</w:t>
            </w:r>
          </w:p>
          <w:p w:rsidR="00531149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52E47">
              <w:rPr>
                <w:rStyle w:val="Strong"/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  <w:rtl/>
              </w:rPr>
              <w:t>،عاطف</w:t>
            </w:r>
            <w:r w:rsidRPr="00752E47"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</w:p>
          <w:p w:rsidR="00531149" w:rsidRPr="00752E47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عملکردی</w:t>
            </w:r>
          </w:p>
        </w:tc>
        <w:tc>
          <w:tcPr>
            <w:tcW w:w="955" w:type="dxa"/>
          </w:tcPr>
          <w:p w:rsidR="00531149" w:rsidRPr="007D0190" w:rsidRDefault="00531149" w:rsidP="0053114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D01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، پرسش و پاسخ</w:t>
            </w:r>
          </w:p>
        </w:tc>
        <w:tc>
          <w:tcPr>
            <w:tcW w:w="1111" w:type="dxa"/>
          </w:tcPr>
          <w:p w:rsidR="00531149" w:rsidRDefault="00531149" w:rsidP="00531149">
            <w:pPr>
              <w:bidi/>
            </w:pPr>
          </w:p>
        </w:tc>
        <w:tc>
          <w:tcPr>
            <w:tcW w:w="1432" w:type="dxa"/>
          </w:tcPr>
          <w:p w:rsidR="00531149" w:rsidRDefault="00531149" w:rsidP="00531149">
            <w:pPr>
              <w:bidi/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برای پروپوزال خود روش مناسبی را معرفی کند</w:t>
            </w:r>
          </w:p>
        </w:tc>
      </w:tr>
      <w:tr w:rsidR="00531149" w:rsidTr="00531149">
        <w:tc>
          <w:tcPr>
            <w:tcW w:w="771" w:type="dxa"/>
          </w:tcPr>
          <w:p w:rsidR="00531149" w:rsidRPr="004D59F9" w:rsidRDefault="00672567" w:rsidP="00531149">
            <w:pPr>
              <w:bidi/>
              <w:spacing w:line="280" w:lineRule="exact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359" w:type="dxa"/>
          </w:tcPr>
          <w:p w:rsidR="00531149" w:rsidRDefault="00531149" w:rsidP="00531149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محاسبه حجم نمونه</w:t>
            </w:r>
          </w:p>
        </w:tc>
        <w:tc>
          <w:tcPr>
            <w:tcW w:w="2440" w:type="dxa"/>
          </w:tcPr>
          <w:p w:rsidR="00531149" w:rsidRDefault="00531149" w:rsidP="00531149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برای هر تحلیل بتواند حجم نمونه مناسب را بیابد</w:t>
            </w:r>
          </w:p>
          <w:p w:rsidR="00531149" w:rsidRDefault="00531149" w:rsidP="00531149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عوامل موثر بر حجم نمونه را ذکر کند</w:t>
            </w:r>
          </w:p>
        </w:tc>
        <w:tc>
          <w:tcPr>
            <w:tcW w:w="1000" w:type="dxa"/>
          </w:tcPr>
          <w:p w:rsidR="00531149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CE09F5"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  <w:t>حیطه شناختی</w:t>
            </w:r>
          </w:p>
          <w:p w:rsidR="00531149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52E47">
              <w:rPr>
                <w:rStyle w:val="Strong"/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  <w:rtl/>
              </w:rPr>
              <w:t>،عاطف</w:t>
            </w:r>
            <w:r w:rsidRPr="00752E47"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</w:p>
          <w:p w:rsidR="00531149" w:rsidRPr="00752E47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عملکردی</w:t>
            </w:r>
          </w:p>
        </w:tc>
        <w:tc>
          <w:tcPr>
            <w:tcW w:w="955" w:type="dxa"/>
          </w:tcPr>
          <w:p w:rsidR="00531149" w:rsidRPr="007D0190" w:rsidRDefault="00531149" w:rsidP="0053114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D01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، پرسش و پاسخ</w:t>
            </w:r>
          </w:p>
        </w:tc>
        <w:tc>
          <w:tcPr>
            <w:tcW w:w="1111" w:type="dxa"/>
          </w:tcPr>
          <w:p w:rsidR="00531149" w:rsidRDefault="00531149" w:rsidP="00531149">
            <w:pPr>
              <w:bidi/>
            </w:pPr>
          </w:p>
        </w:tc>
        <w:tc>
          <w:tcPr>
            <w:tcW w:w="1432" w:type="dxa"/>
          </w:tcPr>
          <w:p w:rsidR="00531149" w:rsidRDefault="00531149" w:rsidP="002E6F7B">
            <w:pPr>
              <w:bidi/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برای پروپوزال خود </w:t>
            </w:r>
            <w:r w:rsidR="002E6F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حجم نمونه مناسب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 معرفی کند</w:t>
            </w:r>
          </w:p>
        </w:tc>
      </w:tr>
      <w:tr w:rsidR="00531149" w:rsidTr="00531149">
        <w:tc>
          <w:tcPr>
            <w:tcW w:w="771" w:type="dxa"/>
          </w:tcPr>
          <w:p w:rsidR="00531149" w:rsidRPr="004D59F9" w:rsidRDefault="00672567" w:rsidP="00531149">
            <w:pPr>
              <w:bidi/>
              <w:spacing w:line="280" w:lineRule="exact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2359" w:type="dxa"/>
          </w:tcPr>
          <w:p w:rsidR="00531149" w:rsidRPr="007B1267" w:rsidRDefault="00531149" w:rsidP="00531149">
            <w:pPr>
              <w:bidi/>
              <w:spacing w:after="0" w:line="240" w:lineRule="auto"/>
              <w:ind w:left="360"/>
              <w:jc w:val="both"/>
              <w:rPr>
                <w:rFonts w:cs="B Nazanin"/>
                <w:b/>
                <w:bCs/>
                <w:lang w:bidi="fa-IR"/>
              </w:rPr>
            </w:pPr>
            <w:r w:rsidRPr="007B1267">
              <w:rPr>
                <w:rFonts w:cs="B Nazanin" w:hint="cs"/>
                <w:b/>
                <w:bCs/>
                <w:rtl/>
                <w:lang w:bidi="fa-IR"/>
              </w:rPr>
              <w:t>آشنایی با نحوه جمع آوری داده ها</w:t>
            </w:r>
          </w:p>
          <w:p w:rsidR="00531149" w:rsidRPr="004D6BB1" w:rsidRDefault="00531149" w:rsidP="00531149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</w:tcPr>
          <w:p w:rsidR="00531149" w:rsidRPr="007B1267" w:rsidRDefault="00531149" w:rsidP="00531149">
            <w:pPr>
              <w:bidi/>
              <w:spacing w:after="0" w:line="240" w:lineRule="auto"/>
              <w:ind w:left="360"/>
              <w:jc w:val="both"/>
              <w:rPr>
                <w:rFonts w:cs="B Nazanin"/>
                <w:b/>
                <w:bCs/>
                <w:lang w:bidi="fa-IR"/>
              </w:rPr>
            </w:pPr>
            <w:r w:rsidRPr="007B1267">
              <w:rPr>
                <w:rFonts w:cs="B Nazanin" w:hint="cs"/>
                <w:b/>
                <w:bCs/>
                <w:rtl/>
                <w:lang w:bidi="fa-IR"/>
              </w:rPr>
              <w:t>نحوه جمع آوری داده ها</w:t>
            </w:r>
          </w:p>
          <w:p w:rsidR="00531149" w:rsidRPr="004D6BB1" w:rsidRDefault="00531149" w:rsidP="002E6F7B">
            <w:pPr>
              <w:bidi/>
              <w:spacing w:line="34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 </w:t>
            </w:r>
            <w:r w:rsidR="002E6F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شرح داده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طبق موضوع خود بتواند </w:t>
            </w:r>
            <w:r w:rsidR="002E6F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بکار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بگیرد</w:t>
            </w:r>
          </w:p>
        </w:tc>
        <w:tc>
          <w:tcPr>
            <w:tcW w:w="1000" w:type="dxa"/>
          </w:tcPr>
          <w:p w:rsidR="00531149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CE09F5"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  <w:t>حیطه شناختی</w:t>
            </w:r>
          </w:p>
          <w:p w:rsidR="00531149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52E47">
              <w:rPr>
                <w:rStyle w:val="Strong"/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  <w:rtl/>
              </w:rPr>
              <w:t>،عاطف</w:t>
            </w:r>
            <w:r w:rsidRPr="00752E47"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</w:p>
          <w:p w:rsidR="00531149" w:rsidRPr="00752E47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عملکردی</w:t>
            </w:r>
          </w:p>
        </w:tc>
        <w:tc>
          <w:tcPr>
            <w:tcW w:w="955" w:type="dxa"/>
          </w:tcPr>
          <w:p w:rsidR="00531149" w:rsidRPr="007D0190" w:rsidRDefault="00531149" w:rsidP="0053114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D01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، پرسش و پاسخ</w:t>
            </w:r>
          </w:p>
        </w:tc>
        <w:tc>
          <w:tcPr>
            <w:tcW w:w="1111" w:type="dxa"/>
          </w:tcPr>
          <w:p w:rsidR="00531149" w:rsidRDefault="00531149" w:rsidP="00531149">
            <w:pPr>
              <w:bidi/>
            </w:pPr>
            <w:r w:rsidRPr="00A57D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432" w:type="dxa"/>
          </w:tcPr>
          <w:p w:rsidR="00531149" w:rsidRPr="00284BE7" w:rsidRDefault="002E6F7B" w:rsidP="0053114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برای پروپوزال خود روش مناسبی را معرفی کند</w:t>
            </w:r>
          </w:p>
        </w:tc>
      </w:tr>
      <w:tr w:rsidR="00531149" w:rsidTr="00531149">
        <w:tc>
          <w:tcPr>
            <w:tcW w:w="771" w:type="dxa"/>
          </w:tcPr>
          <w:p w:rsidR="00531149" w:rsidRPr="004D59F9" w:rsidRDefault="00672567" w:rsidP="00531149">
            <w:pPr>
              <w:bidi/>
              <w:spacing w:line="280" w:lineRule="exact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359" w:type="dxa"/>
          </w:tcPr>
          <w:p w:rsidR="00531149" w:rsidRPr="007B1267" w:rsidRDefault="00531149" w:rsidP="00531149">
            <w:pPr>
              <w:bidi/>
              <w:spacing w:after="0" w:line="240" w:lineRule="auto"/>
              <w:ind w:left="360"/>
              <w:jc w:val="both"/>
              <w:rPr>
                <w:rFonts w:cs="B Nazanin"/>
                <w:b/>
                <w:bCs/>
                <w:lang w:bidi="fa-IR"/>
              </w:rPr>
            </w:pPr>
            <w:r w:rsidRPr="007B1267">
              <w:rPr>
                <w:rFonts w:cs="B Nazanin" w:hint="cs"/>
                <w:b/>
                <w:bCs/>
                <w:rtl/>
                <w:lang w:bidi="fa-IR"/>
              </w:rPr>
              <w:t>آشنایی با اخلاق در پژوهش و بررسی چند پروپوزال و رفع اشکال</w:t>
            </w:r>
          </w:p>
          <w:p w:rsidR="00531149" w:rsidRPr="009A1A0C" w:rsidRDefault="00531149" w:rsidP="00531149">
            <w:pPr>
              <w:bidi/>
              <w:spacing w:line="34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0" w:type="dxa"/>
          </w:tcPr>
          <w:p w:rsidR="00531149" w:rsidRPr="009A1A0C" w:rsidRDefault="00531149" w:rsidP="00531149">
            <w:pPr>
              <w:bidi/>
              <w:spacing w:line="34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1267">
              <w:rPr>
                <w:rFonts w:cs="B Nazanin" w:hint="cs"/>
                <w:b/>
                <w:bCs/>
                <w:rtl/>
                <w:lang w:bidi="fa-IR"/>
              </w:rPr>
              <w:t>اخلاق در پژوهش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بشناسد</w:t>
            </w:r>
          </w:p>
        </w:tc>
        <w:tc>
          <w:tcPr>
            <w:tcW w:w="1000" w:type="dxa"/>
          </w:tcPr>
          <w:p w:rsidR="00531149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CE09F5"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  <w:t>حیطه شناختی</w:t>
            </w:r>
          </w:p>
          <w:p w:rsidR="00531149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52E47">
              <w:rPr>
                <w:rStyle w:val="Strong"/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  <w:rtl/>
              </w:rPr>
              <w:t>،عاطف</w:t>
            </w:r>
            <w:r w:rsidRPr="00752E47"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</w:p>
          <w:p w:rsidR="00531149" w:rsidRPr="00752E47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عملکردی</w:t>
            </w:r>
          </w:p>
        </w:tc>
        <w:tc>
          <w:tcPr>
            <w:tcW w:w="955" w:type="dxa"/>
          </w:tcPr>
          <w:p w:rsidR="00531149" w:rsidRPr="007D0190" w:rsidRDefault="00531149" w:rsidP="0053114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D01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، پرسش و پاسخ</w:t>
            </w:r>
          </w:p>
        </w:tc>
        <w:tc>
          <w:tcPr>
            <w:tcW w:w="1111" w:type="dxa"/>
          </w:tcPr>
          <w:p w:rsidR="00531149" w:rsidRDefault="00531149" w:rsidP="00531149">
            <w:pPr>
              <w:bidi/>
            </w:pPr>
            <w:r w:rsidRPr="00A57D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432" w:type="dxa"/>
          </w:tcPr>
          <w:p w:rsidR="002E6F7B" w:rsidRPr="00527C68" w:rsidRDefault="002E6F7B" w:rsidP="002E6F7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7C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پروپوزال خود را قرائت کند و طبق کامنتها اصلاح نماید</w:t>
            </w:r>
          </w:p>
          <w:p w:rsidR="002E6F7B" w:rsidRPr="00527C68" w:rsidRDefault="002E6F7B" w:rsidP="002E6F7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7C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بتواند پروپوزال دو ستان خود را به نقد بکشد</w:t>
            </w:r>
          </w:p>
          <w:p w:rsidR="00531149" w:rsidRPr="00527C68" w:rsidRDefault="00531149" w:rsidP="005311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31149" w:rsidTr="00531149">
        <w:tc>
          <w:tcPr>
            <w:tcW w:w="771" w:type="dxa"/>
          </w:tcPr>
          <w:p w:rsidR="00531149" w:rsidRPr="004D59F9" w:rsidRDefault="00672567" w:rsidP="00531149">
            <w:pPr>
              <w:bidi/>
              <w:spacing w:line="280" w:lineRule="exact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359" w:type="dxa"/>
          </w:tcPr>
          <w:p w:rsidR="00531149" w:rsidRPr="004D6BB1" w:rsidRDefault="00531149" w:rsidP="00531149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نحوه نگارش گزارش نهایی و انواع مقالات</w:t>
            </w:r>
          </w:p>
        </w:tc>
        <w:tc>
          <w:tcPr>
            <w:tcW w:w="2440" w:type="dxa"/>
          </w:tcPr>
          <w:p w:rsidR="00531149" w:rsidRPr="004D6BB1" w:rsidRDefault="00531149" w:rsidP="00514F36">
            <w:pPr>
              <w:bidi/>
              <w:spacing w:line="34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نحوه نگارش گزارش نهایی و مقالات  را </w:t>
            </w:r>
            <w:r w:rsidR="00514F36">
              <w:rPr>
                <w:rFonts w:cs="B Nazanin" w:hint="cs"/>
                <w:b/>
                <w:bCs/>
                <w:rtl/>
                <w:lang w:bidi="fa-IR"/>
              </w:rPr>
              <w:t xml:space="preserve">شرح دهد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00" w:type="dxa"/>
          </w:tcPr>
          <w:p w:rsidR="00531149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CE09F5"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  <w:t>حیطه شناختی</w:t>
            </w:r>
          </w:p>
          <w:p w:rsidR="00531149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752E47">
              <w:rPr>
                <w:rStyle w:val="Strong"/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  <w:rtl/>
              </w:rPr>
              <w:t>،عاطف</w:t>
            </w:r>
            <w:r w:rsidRPr="00752E47">
              <w:rPr>
                <w:rStyle w:val="Strong"/>
                <w:rFonts w:ascii="Tahoma" w:hAnsi="Tahoma" w:cs="Tahoma" w:hint="cs"/>
                <w:color w:val="000000"/>
                <w:sz w:val="18"/>
                <w:szCs w:val="18"/>
                <w:shd w:val="clear" w:color="auto" w:fill="FFFFFF"/>
                <w:rtl/>
              </w:rPr>
              <w:t>ی</w:t>
            </w:r>
          </w:p>
          <w:p w:rsidR="00531149" w:rsidRPr="00752E47" w:rsidRDefault="00531149" w:rsidP="00531149">
            <w:pPr>
              <w:bidi/>
              <w:rPr>
                <w:rStyle w:val="Strong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55" w:type="dxa"/>
          </w:tcPr>
          <w:p w:rsidR="00531149" w:rsidRPr="007D0190" w:rsidRDefault="00531149" w:rsidP="0053114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D01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، پرسش و پاسخ</w:t>
            </w:r>
          </w:p>
        </w:tc>
        <w:tc>
          <w:tcPr>
            <w:tcW w:w="1111" w:type="dxa"/>
          </w:tcPr>
          <w:p w:rsidR="00531149" w:rsidRDefault="00531149" w:rsidP="00531149">
            <w:pPr>
              <w:bidi/>
            </w:pPr>
            <w:r w:rsidRPr="00A57D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432" w:type="dxa"/>
          </w:tcPr>
          <w:p w:rsidR="00531149" w:rsidRDefault="00531149" w:rsidP="00531149">
            <w:pPr>
              <w:bidi/>
              <w:jc w:val="center"/>
            </w:pPr>
            <w:r w:rsidRPr="000D3A68">
              <w:rPr>
                <w:rFonts w:hint="cs"/>
                <w:rtl/>
              </w:rPr>
              <w:t>"</w:t>
            </w:r>
          </w:p>
        </w:tc>
      </w:tr>
    </w:tbl>
    <w:p w:rsidR="00076FE2" w:rsidRDefault="00076FE2" w:rsidP="00076FE2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076FE2" w:rsidRDefault="00076FE2" w:rsidP="00076FE2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روش ارزشيابي: </w:t>
      </w:r>
    </w:p>
    <w:p w:rsidR="00076FE2" w:rsidRPr="00F54C3A" w:rsidRDefault="006A18CA" w:rsidP="00076FE2">
      <w:pPr>
        <w:bidi/>
        <w:spacing w:after="0" w:line="500" w:lineRule="exact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ارزشيابي تكويني   </w:t>
      </w:r>
      <w:r w:rsidR="00076FE2" w:rsidRPr="002078E6">
        <w:rPr>
          <w:rFonts w:cs="B Nazanin" w:hint="cs"/>
          <w:b/>
          <w:bCs/>
          <w:sz w:val="24"/>
          <w:szCs w:val="24"/>
          <w:rtl/>
          <w:lang w:bidi="fa-IR"/>
        </w:rPr>
        <w:t xml:space="preserve">فعاليتهاي كلاسي- </w:t>
      </w:r>
      <w:r w:rsidR="00076FE2" w:rsidRPr="00F54C3A">
        <w:rPr>
          <w:rFonts w:cs="B Nazanin" w:hint="cs"/>
          <w:b/>
          <w:bCs/>
          <w:sz w:val="24"/>
          <w:szCs w:val="24"/>
          <w:rtl/>
          <w:lang w:bidi="fa-IR"/>
        </w:rPr>
        <w:t>فعالیت دانشجو انجام تکالیف تحویل پروپوزال 50  درصد از نمره نهایی</w:t>
      </w:r>
    </w:p>
    <w:p w:rsidR="00076FE2" w:rsidRPr="00F54C3A" w:rsidRDefault="00076FE2" w:rsidP="00076FE2">
      <w:pPr>
        <w:bidi/>
        <w:spacing w:after="0" w:line="500" w:lineRule="exact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078E6">
        <w:rPr>
          <w:rFonts w:cs="B Nazanin" w:hint="cs"/>
          <w:b/>
          <w:bCs/>
          <w:sz w:val="24"/>
          <w:szCs w:val="24"/>
          <w:rtl/>
          <w:lang w:bidi="fa-IR"/>
        </w:rPr>
        <w:t>آزمون پایان ترم</w:t>
      </w:r>
      <w:r w:rsidRPr="00F54C3A">
        <w:rPr>
          <w:rFonts w:cs="B Nazanin" w:hint="cs"/>
          <w:b/>
          <w:bCs/>
          <w:sz w:val="24"/>
          <w:szCs w:val="24"/>
          <w:rtl/>
          <w:lang w:bidi="fa-IR"/>
        </w:rPr>
        <w:t xml:space="preserve"> 50 درصد از نمره نهایی</w:t>
      </w:r>
    </w:p>
    <w:p w:rsidR="00076FE2" w:rsidRDefault="00076FE2" w:rsidP="00076FE2">
      <w:pPr>
        <w:bidi/>
        <w:spacing w:after="0" w:line="500" w:lineRule="exact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:rsidR="00076FE2" w:rsidRDefault="00076FE2" w:rsidP="006A18CA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فعاليت دانشجو  </w:t>
      </w:r>
      <w:r w:rsidRPr="00044DD1">
        <w:rPr>
          <w:rFonts w:cs="B Nazanin" w:hint="cs"/>
          <w:b/>
          <w:bCs/>
          <w:sz w:val="26"/>
          <w:szCs w:val="26"/>
          <w:rtl/>
          <w:lang w:bidi="fa-IR"/>
        </w:rPr>
        <w:t>پاسخ به سئوالات مطرح شده در کلاس</w:t>
      </w:r>
    </w:p>
    <w:p w:rsidR="00076FE2" w:rsidRDefault="00076FE2" w:rsidP="00471D9D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ارزشيابي تراكم  </w:t>
      </w:r>
      <w:r w:rsidRPr="002078E6">
        <w:rPr>
          <w:rFonts w:cs="B Nazanin" w:hint="cs"/>
          <w:b/>
          <w:bCs/>
          <w:sz w:val="24"/>
          <w:szCs w:val="24"/>
          <w:rtl/>
          <w:lang w:bidi="fa-IR"/>
        </w:rPr>
        <w:t xml:space="preserve"> آزمون پایان ترم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بررسی پروپوزال </w:t>
      </w:r>
      <w:r w:rsidR="00471D9D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ای ثبت شده در پژوهان</w:t>
      </w:r>
      <w:r w:rsidR="006A18C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A18CA" w:rsidRPr="00F54C3A">
        <w:rPr>
          <w:rFonts w:cs="B Nazanin" w:hint="cs"/>
          <w:b/>
          <w:bCs/>
          <w:sz w:val="24"/>
          <w:szCs w:val="24"/>
          <w:rtl/>
          <w:lang w:bidi="fa-IR"/>
        </w:rPr>
        <w:t xml:space="preserve"> 50  درصد</w:t>
      </w:r>
      <w:r w:rsidR="006A18CA">
        <w:rPr>
          <w:rFonts w:cs="B Nazanin" w:hint="cs"/>
          <w:b/>
          <w:bCs/>
          <w:sz w:val="24"/>
          <w:szCs w:val="24"/>
          <w:rtl/>
          <w:lang w:bidi="fa-IR"/>
        </w:rPr>
        <w:t xml:space="preserve"> نمره</w:t>
      </w:r>
    </w:p>
    <w:p w:rsidR="00076FE2" w:rsidRDefault="00076FE2" w:rsidP="00076FE2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منابع</w:t>
      </w: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:rsidR="00076FE2" w:rsidRDefault="00076FE2" w:rsidP="00EB46B5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AC12B1">
        <w:rPr>
          <w:rFonts w:cs="B Nazanin" w:hint="cs"/>
          <w:b/>
          <w:bCs/>
          <w:sz w:val="24"/>
          <w:szCs w:val="24"/>
          <w:rtl/>
          <w:lang w:bidi="fa-IR"/>
        </w:rPr>
        <w:t>کتب روش تحقیق موجود در کتابخانه</w:t>
      </w:r>
      <w:r w:rsidRPr="005852C9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sectPr w:rsidR="00076FE2" w:rsidSect="00C177C9"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i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31E3"/>
    <w:multiLevelType w:val="hybridMultilevel"/>
    <w:tmpl w:val="7FFEBD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2483C"/>
    <w:multiLevelType w:val="hybridMultilevel"/>
    <w:tmpl w:val="E0D287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E2"/>
    <w:rsid w:val="00076FE2"/>
    <w:rsid w:val="00256166"/>
    <w:rsid w:val="00284BE7"/>
    <w:rsid w:val="002E6F7B"/>
    <w:rsid w:val="00366601"/>
    <w:rsid w:val="00471D9D"/>
    <w:rsid w:val="00514F36"/>
    <w:rsid w:val="00527C68"/>
    <w:rsid w:val="00531149"/>
    <w:rsid w:val="00583B80"/>
    <w:rsid w:val="005B377C"/>
    <w:rsid w:val="00667412"/>
    <w:rsid w:val="00672567"/>
    <w:rsid w:val="006A18CA"/>
    <w:rsid w:val="00737E38"/>
    <w:rsid w:val="00783145"/>
    <w:rsid w:val="007B0CF4"/>
    <w:rsid w:val="008130D5"/>
    <w:rsid w:val="009545C4"/>
    <w:rsid w:val="00967CE6"/>
    <w:rsid w:val="00A2232D"/>
    <w:rsid w:val="00A67559"/>
    <w:rsid w:val="00C628AC"/>
    <w:rsid w:val="00DC1A4A"/>
    <w:rsid w:val="00E3071A"/>
    <w:rsid w:val="00EB46B5"/>
    <w:rsid w:val="00F9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49921-2A36-4E99-883A-0CEA7005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FE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76F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6FE2"/>
    <w:pPr>
      <w:ind w:left="720"/>
      <w:contextualSpacing/>
    </w:pPr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076FE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76F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1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5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2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ziyeh.roha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hani_marzieh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Marzieh</dc:creator>
  <cp:keywords/>
  <dc:description/>
  <cp:lastModifiedBy>User</cp:lastModifiedBy>
  <cp:revision>2</cp:revision>
  <dcterms:created xsi:type="dcterms:W3CDTF">2025-05-21T08:55:00Z</dcterms:created>
  <dcterms:modified xsi:type="dcterms:W3CDTF">2025-05-21T08:55:00Z</dcterms:modified>
</cp:coreProperties>
</file>