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DA0" w:rsidRDefault="000E64F1" w:rsidP="00802DA0">
      <w:pPr>
        <w:jc w:val="center"/>
        <w:rPr>
          <w:rFonts w:cs="B Nazanin"/>
          <w:b/>
          <w:bCs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                </w:t>
      </w:r>
    </w:p>
    <w:p w:rsidR="00802DA0" w:rsidRPr="00384496" w:rsidRDefault="00802DA0" w:rsidP="00474983">
      <w:pPr>
        <w:jc w:val="center"/>
        <w:rPr>
          <w:rFonts w:cs="B Nazanin"/>
          <w:b/>
          <w:bCs/>
          <w:sz w:val="24"/>
          <w:szCs w:val="24"/>
        </w:rPr>
      </w:pPr>
      <w:r w:rsidRPr="00384496">
        <w:rPr>
          <w:rFonts w:cs="B Nazanin" w:hint="cs"/>
          <w:b/>
          <w:bCs/>
          <w:sz w:val="24"/>
          <w:szCs w:val="24"/>
          <w:rtl/>
        </w:rPr>
        <w:t>دانشگاه</w:t>
      </w:r>
      <w:r w:rsidRPr="00384496">
        <w:rPr>
          <w:rFonts w:cs="B Nazanin"/>
          <w:b/>
          <w:bCs/>
          <w:sz w:val="24"/>
          <w:szCs w:val="24"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>علوم</w:t>
      </w:r>
      <w:r w:rsidRPr="00384496">
        <w:rPr>
          <w:rFonts w:cs="B Nazanin"/>
          <w:b/>
          <w:bCs/>
          <w:sz w:val="24"/>
          <w:szCs w:val="24"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>پزشكي</w:t>
      </w:r>
      <w:r w:rsidRPr="00384496">
        <w:rPr>
          <w:rFonts w:cs="B Nazanin"/>
          <w:b/>
          <w:bCs/>
          <w:sz w:val="24"/>
          <w:szCs w:val="24"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>وخدمات</w:t>
      </w:r>
      <w:r w:rsidR="00474983">
        <w:rPr>
          <w:rFonts w:cs="B Nazanin" w:hint="cs"/>
          <w:b/>
          <w:bCs/>
          <w:sz w:val="24"/>
          <w:szCs w:val="24"/>
          <w:rtl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>بهداشتي</w:t>
      </w:r>
      <w:r w:rsidRPr="00384496">
        <w:rPr>
          <w:rFonts w:cs="B Nazanin"/>
          <w:b/>
          <w:bCs/>
          <w:sz w:val="24"/>
          <w:szCs w:val="24"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>و</w:t>
      </w:r>
      <w:r w:rsidRPr="00384496">
        <w:rPr>
          <w:rFonts w:cs="B Nazanin"/>
          <w:b/>
          <w:bCs/>
          <w:sz w:val="24"/>
          <w:szCs w:val="24"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>درماني</w:t>
      </w:r>
      <w:r w:rsidRPr="00384496">
        <w:rPr>
          <w:rFonts w:cs="B Nazanin"/>
          <w:b/>
          <w:bCs/>
          <w:sz w:val="24"/>
          <w:szCs w:val="24"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 xml:space="preserve"> </w:t>
      </w:r>
      <w:r w:rsidR="00474983">
        <w:rPr>
          <w:rFonts w:cs="B Nazanin" w:hint="cs"/>
          <w:b/>
          <w:bCs/>
          <w:sz w:val="24"/>
          <w:szCs w:val="24"/>
          <w:rtl/>
        </w:rPr>
        <w:t>شاهرود</w:t>
      </w:r>
    </w:p>
    <w:p w:rsidR="00802DA0" w:rsidRDefault="00802DA0" w:rsidP="00802DA0">
      <w:pPr>
        <w:jc w:val="center"/>
        <w:rPr>
          <w:rFonts w:cs="B Nazanin"/>
          <w:sz w:val="24"/>
          <w:szCs w:val="24"/>
          <w:rtl/>
        </w:rPr>
      </w:pPr>
      <w:r w:rsidRPr="00384496">
        <w:rPr>
          <w:rFonts w:cs="B Nazanin" w:hint="cs"/>
          <w:b/>
          <w:bCs/>
          <w:sz w:val="24"/>
          <w:szCs w:val="24"/>
          <w:rtl/>
        </w:rPr>
        <w:t>دانشكده</w:t>
      </w:r>
      <w:r w:rsidRPr="00384496">
        <w:rPr>
          <w:rFonts w:cs="B Nazanin"/>
          <w:b/>
          <w:bCs/>
          <w:sz w:val="24"/>
          <w:szCs w:val="24"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>بهداشت</w:t>
      </w:r>
    </w:p>
    <w:p w:rsidR="001F1F58" w:rsidRPr="00985739" w:rsidRDefault="001F1F58" w:rsidP="00802DA0">
      <w:pPr>
        <w:jc w:val="center"/>
        <w:rPr>
          <w:rFonts w:cs="B Nazanin"/>
          <w:sz w:val="24"/>
          <w:szCs w:val="24"/>
        </w:rPr>
      </w:pPr>
    </w:p>
    <w:p w:rsidR="001F1F58" w:rsidRPr="001F1F58" w:rsidRDefault="00802DA0" w:rsidP="001B5B09">
      <w:pPr>
        <w:rPr>
          <w:rFonts w:cs="B Nazanin"/>
          <w:sz w:val="24"/>
          <w:szCs w:val="24"/>
          <w:rtl/>
        </w:rPr>
      </w:pPr>
      <w:r w:rsidRPr="00985739">
        <w:rPr>
          <w:rFonts w:cs="B Nazanin" w:hint="cs"/>
          <w:b/>
          <w:bCs/>
          <w:sz w:val="24"/>
          <w:szCs w:val="24"/>
          <w:rtl/>
        </w:rPr>
        <w:t>گروه</w:t>
      </w:r>
      <w:r w:rsidRPr="00985739">
        <w:rPr>
          <w:rFonts w:cs="B Nazanin"/>
          <w:b/>
          <w:bCs/>
          <w:sz w:val="24"/>
          <w:szCs w:val="24"/>
        </w:rPr>
        <w:t xml:space="preserve"> </w:t>
      </w:r>
      <w:r w:rsidRPr="00985739">
        <w:rPr>
          <w:rFonts w:cs="B Nazanin" w:hint="cs"/>
          <w:b/>
          <w:bCs/>
          <w:sz w:val="24"/>
          <w:szCs w:val="24"/>
          <w:rtl/>
        </w:rPr>
        <w:t>آموزشي</w:t>
      </w:r>
      <w:r w:rsidRPr="00985739">
        <w:rPr>
          <w:rFonts w:cs="B Nazanin"/>
          <w:b/>
          <w:bCs/>
          <w:sz w:val="24"/>
          <w:szCs w:val="24"/>
        </w:rPr>
        <w:t xml:space="preserve">: </w:t>
      </w:r>
      <w:r w:rsidR="001F1F58">
        <w:rPr>
          <w:rFonts w:cs="B Nazanin" w:hint="cs"/>
          <w:sz w:val="24"/>
          <w:szCs w:val="24"/>
          <w:rtl/>
        </w:rPr>
        <w:t xml:space="preserve">آموزش بهداشت و خدمات بهداشتی و درمانی          </w:t>
      </w:r>
      <w:r w:rsidR="001F1F58" w:rsidRPr="001F1F58">
        <w:rPr>
          <w:rFonts w:cs="B Nazanin" w:hint="cs"/>
          <w:b/>
          <w:bCs/>
          <w:sz w:val="24"/>
          <w:szCs w:val="24"/>
          <w:rtl/>
        </w:rPr>
        <w:t>طرح</w:t>
      </w:r>
      <w:r w:rsidR="001F1F58" w:rsidRPr="001F1F58">
        <w:rPr>
          <w:rFonts w:cs="B Nazanin"/>
          <w:b/>
          <w:bCs/>
          <w:sz w:val="24"/>
          <w:szCs w:val="24"/>
        </w:rPr>
        <w:t xml:space="preserve"> </w:t>
      </w:r>
      <w:r w:rsidR="001F1F58" w:rsidRPr="001F1F58">
        <w:rPr>
          <w:rFonts w:cs="B Nazanin" w:hint="cs"/>
          <w:b/>
          <w:bCs/>
          <w:sz w:val="24"/>
          <w:szCs w:val="24"/>
          <w:rtl/>
        </w:rPr>
        <w:t>درس</w:t>
      </w:r>
      <w:r w:rsidR="001F1F58" w:rsidRPr="001F1F58">
        <w:rPr>
          <w:rFonts w:cs="B Nazanin"/>
          <w:sz w:val="24"/>
          <w:szCs w:val="24"/>
        </w:rPr>
        <w:t xml:space="preserve">: </w:t>
      </w:r>
      <w:r w:rsidR="008A6E83">
        <w:rPr>
          <w:rFonts w:cs="B Nazanin" w:hint="cs"/>
          <w:sz w:val="24"/>
          <w:szCs w:val="24"/>
          <w:rtl/>
        </w:rPr>
        <w:t xml:space="preserve">  </w:t>
      </w:r>
      <w:r w:rsidR="001B5B09">
        <w:rPr>
          <w:rFonts w:cs="B Nazanin" w:hint="cs"/>
          <w:sz w:val="24"/>
          <w:szCs w:val="24"/>
          <w:rtl/>
        </w:rPr>
        <w:t>اصول برنامه ریزی بهداشتی</w:t>
      </w:r>
      <w:r w:rsidR="008A6E83">
        <w:rPr>
          <w:rFonts w:cs="B Nazanin" w:hint="cs"/>
          <w:sz w:val="24"/>
          <w:szCs w:val="24"/>
          <w:rtl/>
        </w:rPr>
        <w:t xml:space="preserve">                                  </w:t>
      </w:r>
    </w:p>
    <w:p w:rsidR="00802DA0" w:rsidRDefault="00802DA0" w:rsidP="001E0030">
      <w:pPr>
        <w:rPr>
          <w:rFonts w:cs="B Nazanin"/>
          <w:sz w:val="24"/>
          <w:szCs w:val="24"/>
          <w:rtl/>
        </w:rPr>
      </w:pPr>
      <w:r>
        <w:rPr>
          <w:rFonts w:ascii="BNazaninBold" w:cs="BNazaninBold" w:hint="cs"/>
          <w:b/>
          <w:bCs/>
          <w:sz w:val="23"/>
          <w:szCs w:val="23"/>
          <w:rtl/>
        </w:rPr>
        <w:t>عنوان</w:t>
      </w:r>
      <w:r>
        <w:rPr>
          <w:rFonts w:ascii="BNazaninBold" w:cs="BNazaninBold"/>
          <w:b/>
          <w:bCs/>
          <w:sz w:val="23"/>
          <w:szCs w:val="23"/>
        </w:rPr>
        <w:t xml:space="preserve"> </w:t>
      </w:r>
      <w:r>
        <w:rPr>
          <w:rFonts w:ascii="BNazaninBold" w:cs="BNazaninBold" w:hint="cs"/>
          <w:b/>
          <w:bCs/>
          <w:sz w:val="23"/>
          <w:szCs w:val="23"/>
          <w:rtl/>
        </w:rPr>
        <w:t>درس</w:t>
      </w:r>
      <w:r>
        <w:rPr>
          <w:rFonts w:ascii="BNazaninBold" w:cs="BNazaninBold"/>
          <w:b/>
          <w:bCs/>
          <w:sz w:val="23"/>
          <w:szCs w:val="23"/>
        </w:rPr>
        <w:t>:</w:t>
      </w:r>
      <w:r w:rsidR="008A6E83">
        <w:rPr>
          <w:rFonts w:ascii="BNazaninBold" w:cs="BNazaninBold"/>
          <w:b/>
          <w:bCs/>
          <w:sz w:val="23"/>
          <w:szCs w:val="23"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 </w:t>
      </w:r>
      <w:r w:rsidR="001B5B09">
        <w:rPr>
          <w:rFonts w:cs="B Nazanin" w:hint="cs"/>
          <w:sz w:val="24"/>
          <w:szCs w:val="24"/>
          <w:rtl/>
        </w:rPr>
        <w:t xml:space="preserve">اصول برنامه ریزی بهداشتی                                  </w:t>
      </w:r>
      <w:r w:rsidRPr="00985739">
        <w:rPr>
          <w:rFonts w:cs="B Nazanin" w:hint="cs"/>
          <w:b/>
          <w:bCs/>
          <w:sz w:val="24"/>
          <w:szCs w:val="24"/>
          <w:rtl/>
        </w:rPr>
        <w:t>سال</w:t>
      </w:r>
      <w:r w:rsidRPr="00985739">
        <w:rPr>
          <w:rFonts w:cs="B Nazanin"/>
          <w:b/>
          <w:bCs/>
          <w:sz w:val="24"/>
          <w:szCs w:val="24"/>
        </w:rPr>
        <w:t xml:space="preserve"> </w:t>
      </w:r>
      <w:r w:rsidRPr="00985739">
        <w:rPr>
          <w:rFonts w:cs="B Nazanin" w:hint="cs"/>
          <w:b/>
          <w:bCs/>
          <w:sz w:val="24"/>
          <w:szCs w:val="24"/>
          <w:rtl/>
        </w:rPr>
        <w:t>تحصيلي</w:t>
      </w:r>
      <w:r w:rsidRPr="00985739">
        <w:rPr>
          <w:rFonts w:cs="B Nazanin"/>
          <w:b/>
          <w:bCs/>
          <w:sz w:val="24"/>
          <w:szCs w:val="24"/>
        </w:rPr>
        <w:t>:</w:t>
      </w:r>
      <w:r>
        <w:rPr>
          <w:rFonts w:cs="B Nazanin" w:hint="cs"/>
          <w:sz w:val="24"/>
          <w:szCs w:val="24"/>
          <w:rtl/>
        </w:rPr>
        <w:t xml:space="preserve">   139</w:t>
      </w:r>
      <w:r w:rsidR="001E0030">
        <w:rPr>
          <w:rFonts w:cs="B Nazanin" w:hint="cs"/>
          <w:sz w:val="24"/>
          <w:szCs w:val="24"/>
          <w:rtl/>
        </w:rPr>
        <w:t>9</w:t>
      </w:r>
      <w:r>
        <w:rPr>
          <w:rFonts w:cs="B Nazanin" w:hint="cs"/>
          <w:sz w:val="24"/>
          <w:szCs w:val="24"/>
          <w:rtl/>
        </w:rPr>
        <w:t>-139</w:t>
      </w:r>
      <w:r w:rsidR="001E0030">
        <w:rPr>
          <w:rFonts w:cs="B Nazanin" w:hint="cs"/>
          <w:sz w:val="24"/>
          <w:szCs w:val="24"/>
          <w:rtl/>
        </w:rPr>
        <w:t>8</w:t>
      </w:r>
    </w:p>
    <w:p w:rsidR="00802DA0" w:rsidRDefault="00802DA0" w:rsidP="008A6E83">
      <w:pPr>
        <w:rPr>
          <w:rFonts w:cs="B Nazanin"/>
          <w:sz w:val="24"/>
          <w:szCs w:val="24"/>
          <w:rtl/>
        </w:rPr>
      </w:pPr>
      <w:r w:rsidRPr="00985739">
        <w:rPr>
          <w:rFonts w:cs="B Nazanin" w:hint="cs"/>
          <w:b/>
          <w:bCs/>
          <w:sz w:val="24"/>
          <w:szCs w:val="24"/>
          <w:rtl/>
        </w:rPr>
        <w:t>تعداد</w:t>
      </w:r>
      <w:r w:rsidRPr="00985739">
        <w:rPr>
          <w:rFonts w:cs="B Nazanin"/>
          <w:b/>
          <w:bCs/>
          <w:sz w:val="24"/>
          <w:szCs w:val="24"/>
        </w:rPr>
        <w:t xml:space="preserve"> </w:t>
      </w:r>
      <w:r w:rsidRPr="00985739">
        <w:rPr>
          <w:rFonts w:cs="B Nazanin" w:hint="cs"/>
          <w:b/>
          <w:bCs/>
          <w:sz w:val="24"/>
          <w:szCs w:val="24"/>
          <w:rtl/>
        </w:rPr>
        <w:t>و</w:t>
      </w:r>
      <w:r w:rsidRPr="00985739">
        <w:rPr>
          <w:rFonts w:cs="B Nazanin"/>
          <w:b/>
          <w:bCs/>
          <w:sz w:val="24"/>
          <w:szCs w:val="24"/>
        </w:rPr>
        <w:t xml:space="preserve"> </w:t>
      </w:r>
      <w:r w:rsidRPr="00985739">
        <w:rPr>
          <w:rFonts w:cs="B Nazanin" w:hint="cs"/>
          <w:b/>
          <w:bCs/>
          <w:sz w:val="24"/>
          <w:szCs w:val="24"/>
          <w:rtl/>
        </w:rPr>
        <w:t>نوع</w:t>
      </w:r>
      <w:r w:rsidRPr="00985739">
        <w:rPr>
          <w:rFonts w:cs="B Nazanin"/>
          <w:b/>
          <w:bCs/>
          <w:sz w:val="24"/>
          <w:szCs w:val="24"/>
        </w:rPr>
        <w:t xml:space="preserve"> </w:t>
      </w:r>
      <w:r w:rsidRPr="00985739">
        <w:rPr>
          <w:rFonts w:cs="B Nazanin" w:hint="cs"/>
          <w:b/>
          <w:bCs/>
          <w:sz w:val="24"/>
          <w:szCs w:val="24"/>
          <w:rtl/>
        </w:rPr>
        <w:t>واحد</w:t>
      </w:r>
      <w:r w:rsidRPr="00985739">
        <w:rPr>
          <w:rFonts w:cs="B Nazanin"/>
          <w:b/>
          <w:bCs/>
          <w:sz w:val="24"/>
          <w:szCs w:val="24"/>
        </w:rPr>
        <w:t xml:space="preserve">: </w:t>
      </w:r>
      <w:r>
        <w:rPr>
          <w:rFonts w:cs="B Nazanin" w:hint="cs"/>
          <w:sz w:val="24"/>
          <w:szCs w:val="24"/>
          <w:rtl/>
        </w:rPr>
        <w:t xml:space="preserve">2 </w:t>
      </w:r>
      <w:r w:rsidRPr="00985739">
        <w:rPr>
          <w:rFonts w:cs="B Nazanin" w:hint="cs"/>
          <w:sz w:val="24"/>
          <w:szCs w:val="24"/>
          <w:rtl/>
        </w:rPr>
        <w:t>واحد</w:t>
      </w:r>
      <w:r w:rsidRPr="00985739">
        <w:rPr>
          <w:rFonts w:cs="B Nazanin"/>
          <w:sz w:val="24"/>
          <w:szCs w:val="24"/>
        </w:rPr>
        <w:t xml:space="preserve"> </w:t>
      </w:r>
      <w:r w:rsidRPr="00985739">
        <w:rPr>
          <w:rFonts w:cs="B Nazanin" w:hint="cs"/>
          <w:sz w:val="24"/>
          <w:szCs w:val="24"/>
          <w:rtl/>
        </w:rPr>
        <w:t>نظري</w:t>
      </w:r>
      <w:r>
        <w:rPr>
          <w:rFonts w:cs="B Nazanin" w:hint="cs"/>
          <w:sz w:val="24"/>
          <w:szCs w:val="24"/>
          <w:rtl/>
        </w:rPr>
        <w:t xml:space="preserve">                              </w:t>
      </w:r>
      <w:r w:rsidRPr="000E64F1">
        <w:rPr>
          <w:rFonts w:cs="B Nazanin" w:hint="cs"/>
          <w:b/>
          <w:bCs/>
          <w:sz w:val="24"/>
          <w:szCs w:val="24"/>
          <w:rtl/>
        </w:rPr>
        <w:t>فراگيران</w:t>
      </w:r>
      <w:r w:rsidRPr="000E64F1">
        <w:rPr>
          <w:rFonts w:cs="B Nazanin"/>
          <w:b/>
          <w:bCs/>
          <w:sz w:val="24"/>
          <w:szCs w:val="24"/>
        </w:rPr>
        <w:t xml:space="preserve">: </w:t>
      </w:r>
      <w:r w:rsidRPr="000E64F1">
        <w:rPr>
          <w:rFonts w:cs="B Nazanin" w:hint="cs"/>
          <w:sz w:val="24"/>
          <w:szCs w:val="24"/>
          <w:rtl/>
        </w:rPr>
        <w:t>دانشجويان</w:t>
      </w:r>
      <w:r w:rsidRPr="000E64F1">
        <w:rPr>
          <w:rFonts w:cs="B Nazanin"/>
          <w:sz w:val="24"/>
          <w:szCs w:val="24"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کارشناسی بهداشت عمومی </w:t>
      </w:r>
    </w:p>
    <w:p w:rsidR="00802DA0" w:rsidRPr="003C1593" w:rsidRDefault="00802DA0" w:rsidP="00A030F1">
      <w:pPr>
        <w:rPr>
          <w:rFonts w:cs="Times New Roman"/>
          <w:sz w:val="24"/>
          <w:szCs w:val="24"/>
          <w:rtl/>
        </w:rPr>
      </w:pPr>
      <w:r w:rsidRPr="000E64F1">
        <w:rPr>
          <w:rFonts w:cs="B Nazanin" w:hint="cs"/>
          <w:b/>
          <w:bCs/>
          <w:sz w:val="24"/>
          <w:szCs w:val="24"/>
          <w:rtl/>
        </w:rPr>
        <w:t>روز</w:t>
      </w:r>
      <w:r w:rsidRPr="000E64F1">
        <w:rPr>
          <w:rFonts w:cs="B Nazanin"/>
          <w:b/>
          <w:bCs/>
          <w:sz w:val="24"/>
          <w:szCs w:val="24"/>
        </w:rPr>
        <w:t xml:space="preserve"> </w:t>
      </w:r>
      <w:r w:rsidRPr="000E64F1">
        <w:rPr>
          <w:rFonts w:cs="B Nazanin" w:hint="cs"/>
          <w:b/>
          <w:bCs/>
          <w:sz w:val="24"/>
          <w:szCs w:val="24"/>
          <w:rtl/>
        </w:rPr>
        <w:t>وساعت</w:t>
      </w:r>
      <w:r w:rsidRPr="000E64F1">
        <w:rPr>
          <w:rFonts w:cs="B Nazanin"/>
          <w:b/>
          <w:bCs/>
          <w:sz w:val="24"/>
          <w:szCs w:val="24"/>
        </w:rPr>
        <w:t xml:space="preserve"> </w:t>
      </w:r>
      <w:r w:rsidRPr="000E64F1">
        <w:rPr>
          <w:rFonts w:cs="B Nazanin" w:hint="cs"/>
          <w:b/>
          <w:bCs/>
          <w:sz w:val="24"/>
          <w:szCs w:val="24"/>
          <w:rtl/>
        </w:rPr>
        <w:t>تدريس</w:t>
      </w:r>
      <w:r w:rsidRPr="000E64F1">
        <w:rPr>
          <w:rFonts w:cs="B Nazanin"/>
          <w:b/>
          <w:bCs/>
          <w:sz w:val="24"/>
          <w:szCs w:val="24"/>
        </w:rPr>
        <w:t>:</w:t>
      </w:r>
      <w:r>
        <w:rPr>
          <w:rFonts w:cs="B Nazanin" w:hint="cs"/>
          <w:sz w:val="24"/>
          <w:szCs w:val="24"/>
          <w:rtl/>
        </w:rPr>
        <w:t xml:space="preserve"> </w:t>
      </w:r>
      <w:r w:rsidR="001E0030">
        <w:rPr>
          <w:rFonts w:cs="B Nazanin" w:hint="cs"/>
          <w:sz w:val="24"/>
          <w:szCs w:val="24"/>
          <w:rtl/>
        </w:rPr>
        <w:t>یکشنبه</w:t>
      </w:r>
      <w:r w:rsidR="00864274">
        <w:rPr>
          <w:rFonts w:cs="B Nazanin" w:hint="cs"/>
          <w:sz w:val="24"/>
          <w:szCs w:val="24"/>
          <w:rtl/>
        </w:rPr>
        <w:t xml:space="preserve"> </w:t>
      </w:r>
      <w:r w:rsidR="001E0030">
        <w:rPr>
          <w:rFonts w:cs="B Nazanin" w:hint="cs"/>
          <w:sz w:val="24"/>
          <w:szCs w:val="24"/>
          <w:rtl/>
        </w:rPr>
        <w:t>12-10</w:t>
      </w:r>
      <w:r>
        <w:rPr>
          <w:rFonts w:cs="B Nazanin" w:hint="cs"/>
          <w:sz w:val="24"/>
          <w:szCs w:val="24"/>
          <w:rtl/>
        </w:rPr>
        <w:t xml:space="preserve">                  </w:t>
      </w:r>
      <w:r w:rsidR="00A030F1">
        <w:rPr>
          <w:rFonts w:cs="B Nazanin" w:hint="cs"/>
          <w:sz w:val="24"/>
          <w:szCs w:val="24"/>
          <w:rtl/>
        </w:rPr>
        <w:t xml:space="preserve">   </w:t>
      </w:r>
      <w:r>
        <w:rPr>
          <w:rFonts w:cs="B Nazanin" w:hint="cs"/>
          <w:sz w:val="24"/>
          <w:szCs w:val="24"/>
          <w:rtl/>
        </w:rPr>
        <w:t xml:space="preserve">           </w:t>
      </w:r>
      <w:r w:rsidRPr="000E64F1">
        <w:rPr>
          <w:rFonts w:cs="B Nazanin" w:hint="cs"/>
          <w:b/>
          <w:bCs/>
          <w:sz w:val="24"/>
          <w:szCs w:val="24"/>
          <w:rtl/>
        </w:rPr>
        <w:t>تاريخ</w:t>
      </w:r>
      <w:r w:rsidRPr="000E64F1">
        <w:rPr>
          <w:rFonts w:cs="B Nazanin"/>
          <w:b/>
          <w:bCs/>
          <w:sz w:val="24"/>
          <w:szCs w:val="24"/>
        </w:rPr>
        <w:t xml:space="preserve"> </w:t>
      </w:r>
      <w:r w:rsidRPr="000E64F1">
        <w:rPr>
          <w:rFonts w:cs="B Nazanin" w:hint="cs"/>
          <w:b/>
          <w:bCs/>
          <w:sz w:val="24"/>
          <w:szCs w:val="24"/>
          <w:rtl/>
        </w:rPr>
        <w:t>شروع</w:t>
      </w:r>
      <w:r w:rsidRPr="000E64F1">
        <w:rPr>
          <w:rFonts w:cs="B Nazanin"/>
          <w:b/>
          <w:bCs/>
          <w:sz w:val="24"/>
          <w:szCs w:val="24"/>
        </w:rPr>
        <w:t xml:space="preserve"> </w:t>
      </w:r>
      <w:r w:rsidRPr="000E64F1">
        <w:rPr>
          <w:rFonts w:cs="B Nazanin" w:hint="cs"/>
          <w:b/>
          <w:bCs/>
          <w:sz w:val="24"/>
          <w:szCs w:val="24"/>
          <w:rtl/>
        </w:rPr>
        <w:t>ترم</w:t>
      </w:r>
      <w:r w:rsidRPr="000E64F1">
        <w:rPr>
          <w:rFonts w:cs="B Nazanin"/>
          <w:b/>
          <w:bCs/>
          <w:sz w:val="24"/>
          <w:szCs w:val="24"/>
        </w:rPr>
        <w:t>:</w:t>
      </w:r>
      <w:r>
        <w:rPr>
          <w:rFonts w:cs="B Nazanin" w:hint="cs"/>
          <w:sz w:val="24"/>
          <w:szCs w:val="24"/>
          <w:rtl/>
        </w:rPr>
        <w:t xml:space="preserve">  </w:t>
      </w:r>
      <w:r w:rsidR="00A030F1">
        <w:rPr>
          <w:rFonts w:cs="B Nazanin" w:hint="cs"/>
          <w:sz w:val="24"/>
          <w:szCs w:val="24"/>
          <w:rtl/>
        </w:rPr>
        <w:t>شهریور 98</w:t>
      </w:r>
    </w:p>
    <w:p w:rsidR="00802DA0" w:rsidRDefault="00802DA0" w:rsidP="00A030F1">
      <w:pPr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   </w:t>
      </w:r>
      <w:r w:rsidRPr="000E64F1">
        <w:rPr>
          <w:rFonts w:cs="B Nazanin" w:hint="cs"/>
          <w:b/>
          <w:bCs/>
          <w:sz w:val="24"/>
          <w:szCs w:val="24"/>
          <w:rtl/>
        </w:rPr>
        <w:t>مكان</w:t>
      </w:r>
      <w:r w:rsidRPr="000E64F1">
        <w:rPr>
          <w:rFonts w:cs="B Nazanin"/>
          <w:b/>
          <w:bCs/>
          <w:sz w:val="24"/>
          <w:szCs w:val="24"/>
        </w:rPr>
        <w:t xml:space="preserve"> </w:t>
      </w:r>
      <w:r w:rsidRPr="000E64F1">
        <w:rPr>
          <w:rFonts w:cs="B Nazanin" w:hint="cs"/>
          <w:b/>
          <w:bCs/>
          <w:sz w:val="24"/>
          <w:szCs w:val="24"/>
          <w:rtl/>
        </w:rPr>
        <w:t>تدريس</w:t>
      </w:r>
      <w:r w:rsidRPr="000E64F1">
        <w:rPr>
          <w:rFonts w:cs="B Nazanin"/>
          <w:b/>
          <w:bCs/>
          <w:sz w:val="24"/>
          <w:szCs w:val="24"/>
        </w:rPr>
        <w:t xml:space="preserve">: </w:t>
      </w:r>
      <w:r w:rsidRPr="000E64F1">
        <w:rPr>
          <w:rFonts w:cs="B Nazanin" w:hint="cs"/>
          <w:sz w:val="24"/>
          <w:szCs w:val="24"/>
          <w:rtl/>
        </w:rPr>
        <w:t>دانشكده</w:t>
      </w:r>
      <w:r w:rsidRPr="000E64F1">
        <w:rPr>
          <w:rFonts w:cs="B Nazanin"/>
          <w:sz w:val="24"/>
          <w:szCs w:val="24"/>
        </w:rPr>
        <w:t xml:space="preserve"> </w:t>
      </w:r>
      <w:r w:rsidRPr="000E64F1">
        <w:rPr>
          <w:rFonts w:cs="B Nazanin" w:hint="cs"/>
          <w:sz w:val="24"/>
          <w:szCs w:val="24"/>
          <w:rtl/>
        </w:rPr>
        <w:t>بهداشت</w:t>
      </w:r>
      <w:r>
        <w:rPr>
          <w:rFonts w:cs="B Nazanin" w:hint="cs"/>
          <w:sz w:val="24"/>
          <w:szCs w:val="24"/>
          <w:rtl/>
        </w:rPr>
        <w:t xml:space="preserve">                                       </w:t>
      </w:r>
      <w:r w:rsidRPr="000E64F1">
        <w:rPr>
          <w:rFonts w:cs="B Nazanin" w:hint="cs"/>
          <w:b/>
          <w:bCs/>
          <w:sz w:val="24"/>
          <w:szCs w:val="24"/>
          <w:rtl/>
        </w:rPr>
        <w:t>تاريخ</w:t>
      </w:r>
      <w:r w:rsidRPr="000E64F1">
        <w:rPr>
          <w:rFonts w:cs="B Nazanin"/>
          <w:b/>
          <w:bCs/>
          <w:sz w:val="24"/>
          <w:szCs w:val="24"/>
        </w:rPr>
        <w:t xml:space="preserve"> </w:t>
      </w:r>
      <w:r w:rsidRPr="000E64F1">
        <w:rPr>
          <w:rFonts w:cs="B Nazanin" w:hint="cs"/>
          <w:b/>
          <w:bCs/>
          <w:sz w:val="24"/>
          <w:szCs w:val="24"/>
          <w:rtl/>
        </w:rPr>
        <w:t>پايان</w:t>
      </w:r>
      <w:r w:rsidRPr="000E64F1">
        <w:rPr>
          <w:rFonts w:cs="B Nazanin"/>
          <w:b/>
          <w:bCs/>
          <w:sz w:val="24"/>
          <w:szCs w:val="24"/>
        </w:rPr>
        <w:t xml:space="preserve"> </w:t>
      </w:r>
      <w:r w:rsidRPr="000E64F1">
        <w:rPr>
          <w:rFonts w:cs="B Nazanin" w:hint="cs"/>
          <w:b/>
          <w:bCs/>
          <w:sz w:val="24"/>
          <w:szCs w:val="24"/>
          <w:rtl/>
        </w:rPr>
        <w:t>ترم</w:t>
      </w:r>
      <w:r w:rsidRPr="000E64F1">
        <w:rPr>
          <w:rFonts w:cs="B Nazanin"/>
          <w:b/>
          <w:bCs/>
          <w:sz w:val="24"/>
          <w:szCs w:val="24"/>
        </w:rPr>
        <w:t>:</w:t>
      </w:r>
      <w:r>
        <w:rPr>
          <w:rFonts w:cs="B Nazanin" w:hint="cs"/>
          <w:sz w:val="24"/>
          <w:szCs w:val="24"/>
          <w:rtl/>
        </w:rPr>
        <w:t xml:space="preserve"> </w:t>
      </w:r>
      <w:r w:rsidR="00A030F1">
        <w:rPr>
          <w:rFonts w:cs="B Nazanin" w:hint="cs"/>
          <w:sz w:val="24"/>
          <w:szCs w:val="24"/>
          <w:rtl/>
        </w:rPr>
        <w:t>هفته اول دی98</w:t>
      </w:r>
      <w:bookmarkStart w:id="0" w:name="_GoBack"/>
      <w:bookmarkEnd w:id="0"/>
    </w:p>
    <w:p w:rsidR="00802DA0" w:rsidRDefault="00802DA0" w:rsidP="00474983">
      <w:pPr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  </w:t>
      </w:r>
      <w:r w:rsidRPr="000E64F1">
        <w:rPr>
          <w:rFonts w:cs="B Nazanin" w:hint="cs"/>
          <w:b/>
          <w:bCs/>
          <w:sz w:val="24"/>
          <w:szCs w:val="24"/>
          <w:rtl/>
        </w:rPr>
        <w:t>مدرس</w:t>
      </w:r>
      <w:r>
        <w:rPr>
          <w:rFonts w:cs="B Nazanin" w:hint="cs"/>
          <w:sz w:val="24"/>
          <w:szCs w:val="24"/>
          <w:rtl/>
        </w:rPr>
        <w:t xml:space="preserve"> :دکتر </w:t>
      </w:r>
      <w:r w:rsidR="00474983">
        <w:rPr>
          <w:rFonts w:cs="B Nazanin" w:hint="cs"/>
          <w:sz w:val="24"/>
          <w:szCs w:val="24"/>
          <w:rtl/>
        </w:rPr>
        <w:t>محمد امیری</w:t>
      </w:r>
      <w:r>
        <w:rPr>
          <w:rFonts w:cs="B Nazanin" w:hint="cs"/>
          <w:sz w:val="24"/>
          <w:szCs w:val="24"/>
          <w:rtl/>
        </w:rPr>
        <w:t xml:space="preserve">   </w:t>
      </w:r>
    </w:p>
    <w:p w:rsidR="001F1F58" w:rsidRDefault="001F1F58" w:rsidP="00802DA0">
      <w:pPr>
        <w:rPr>
          <w:rFonts w:cs="B Nazanin"/>
          <w:sz w:val="24"/>
          <w:szCs w:val="24"/>
          <w:rtl/>
        </w:rPr>
      </w:pPr>
    </w:p>
    <w:p w:rsidR="001F1F58" w:rsidRDefault="001F1F58" w:rsidP="00802DA0">
      <w:pPr>
        <w:rPr>
          <w:rFonts w:cs="B Nazanin"/>
          <w:sz w:val="24"/>
          <w:szCs w:val="24"/>
          <w:rtl/>
        </w:rPr>
      </w:pPr>
    </w:p>
    <w:p w:rsidR="00802DA0" w:rsidRDefault="00802DA0" w:rsidP="001B5B09">
      <w:pPr>
        <w:rPr>
          <w:rFonts w:cs="B Nazanin"/>
          <w:sz w:val="24"/>
          <w:szCs w:val="24"/>
          <w:rtl/>
        </w:rPr>
      </w:pPr>
      <w:r w:rsidRPr="00384496">
        <w:rPr>
          <w:rFonts w:cs="B Nazanin" w:hint="cs"/>
          <w:sz w:val="24"/>
          <w:szCs w:val="24"/>
          <w:rtl/>
        </w:rPr>
        <w:t xml:space="preserve">        </w:t>
      </w:r>
      <w:r w:rsidRPr="00384496">
        <w:rPr>
          <w:rFonts w:cs="B Nazanin" w:hint="cs"/>
          <w:b/>
          <w:bCs/>
          <w:sz w:val="24"/>
          <w:szCs w:val="24"/>
          <w:rtl/>
        </w:rPr>
        <w:t>هدف</w:t>
      </w:r>
      <w:r w:rsidRPr="00384496">
        <w:rPr>
          <w:rFonts w:cs="B Nazanin"/>
          <w:b/>
          <w:bCs/>
          <w:sz w:val="24"/>
          <w:szCs w:val="24"/>
        </w:rPr>
        <w:t xml:space="preserve"> </w:t>
      </w:r>
      <w:r w:rsidRPr="00384496">
        <w:rPr>
          <w:rFonts w:cs="B Nazanin" w:hint="cs"/>
          <w:b/>
          <w:bCs/>
          <w:sz w:val="24"/>
          <w:szCs w:val="24"/>
          <w:rtl/>
        </w:rPr>
        <w:t>كلي</w:t>
      </w:r>
      <w:r w:rsidRPr="00384496">
        <w:rPr>
          <w:rFonts w:cs="B Nazanin"/>
          <w:b/>
          <w:bCs/>
          <w:sz w:val="24"/>
          <w:szCs w:val="24"/>
        </w:rPr>
        <w:t xml:space="preserve">: </w:t>
      </w:r>
      <w:r w:rsidRPr="00384496">
        <w:rPr>
          <w:rFonts w:cs="B Nazanin" w:hint="cs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آشنایی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دانشجویان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با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ماهیت،اصول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و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مراحل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مختلف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فرایند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برنامه</w:t>
      </w:r>
      <w:r w:rsidR="001B5B09">
        <w:rPr>
          <w:rFonts w:cs="B Nazanin" w:hint="cs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ریزی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بهداشت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در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نظام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سلامت</w:t>
      </w:r>
      <w:r w:rsidR="001B5B09">
        <w:rPr>
          <w:rFonts w:cs="B Nazanin" w:hint="cs"/>
          <w:sz w:val="24"/>
          <w:szCs w:val="24"/>
          <w:rtl/>
        </w:rPr>
        <w:t xml:space="preserve"> ، </w:t>
      </w:r>
      <w:r w:rsidR="001B5B09" w:rsidRPr="001B5B09">
        <w:rPr>
          <w:rFonts w:cs="B Nazanin" w:hint="cs"/>
          <w:sz w:val="24"/>
          <w:szCs w:val="24"/>
          <w:rtl/>
        </w:rPr>
        <w:t>ارتقا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میزان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شناخت</w:t>
      </w:r>
      <w:r w:rsidR="001B5B09">
        <w:rPr>
          <w:rFonts w:cs="B Nazanin" w:hint="cs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و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توان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تحلیل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برنامه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های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بهداشتی</w:t>
      </w:r>
      <w:r w:rsidR="001B5B09">
        <w:rPr>
          <w:rFonts w:cs="B Nazanin" w:hint="cs"/>
          <w:sz w:val="24"/>
          <w:szCs w:val="24"/>
          <w:rtl/>
        </w:rPr>
        <w:t xml:space="preserve"> ،</w:t>
      </w:r>
      <w:r w:rsidR="001B5B09" w:rsidRPr="001B5B09">
        <w:rPr>
          <w:rFonts w:hint="cs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کسب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آمادگی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لازم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برای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مشارکت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در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تدوین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برنامه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ها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بهداشتی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در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سطح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اول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و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نیز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ارزشیابی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و</w:t>
      </w:r>
      <w:r w:rsidR="001B5B09">
        <w:rPr>
          <w:rFonts w:cs="B Nazanin" w:hint="cs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تحلیل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هزینه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>
        <w:rPr>
          <w:rFonts w:cs="B Nazanin" w:hint="cs"/>
          <w:sz w:val="24"/>
          <w:szCs w:val="24"/>
          <w:rtl/>
        </w:rPr>
        <w:t>منفعت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و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هزینه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اثربخشی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برنامه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های</w:t>
      </w:r>
      <w:r w:rsidR="001B5B09" w:rsidRPr="001B5B09">
        <w:rPr>
          <w:rFonts w:cs="B Nazanin"/>
          <w:sz w:val="24"/>
          <w:szCs w:val="24"/>
          <w:rtl/>
        </w:rPr>
        <w:t xml:space="preserve"> </w:t>
      </w:r>
      <w:r w:rsidR="001B5B09" w:rsidRPr="001B5B09">
        <w:rPr>
          <w:rFonts w:cs="B Nazanin" w:hint="cs"/>
          <w:sz w:val="24"/>
          <w:szCs w:val="24"/>
          <w:rtl/>
        </w:rPr>
        <w:t>بهداشتی</w:t>
      </w:r>
    </w:p>
    <w:p w:rsidR="008A6E83" w:rsidRDefault="008A6E83" w:rsidP="008A6E83">
      <w:pPr>
        <w:rPr>
          <w:rFonts w:cs="B Nazanin"/>
          <w:sz w:val="24"/>
          <w:szCs w:val="24"/>
          <w:rtl/>
        </w:rPr>
      </w:pPr>
      <w:r w:rsidRPr="008A6E83">
        <w:rPr>
          <w:rFonts w:cs="B Nazanin" w:hint="cs"/>
          <w:b/>
          <w:bCs/>
          <w:sz w:val="24"/>
          <w:szCs w:val="24"/>
          <w:rtl/>
        </w:rPr>
        <w:t>شيوه</w:t>
      </w:r>
      <w:r w:rsidRPr="008A6E83">
        <w:rPr>
          <w:rFonts w:cs="B Nazanin"/>
          <w:b/>
          <w:bCs/>
          <w:sz w:val="24"/>
          <w:szCs w:val="24"/>
          <w:rtl/>
        </w:rPr>
        <w:t xml:space="preserve"> </w:t>
      </w:r>
      <w:r w:rsidRPr="008A6E83">
        <w:rPr>
          <w:rFonts w:cs="B Nazanin" w:hint="cs"/>
          <w:b/>
          <w:bCs/>
          <w:sz w:val="24"/>
          <w:szCs w:val="24"/>
          <w:rtl/>
        </w:rPr>
        <w:t>تدريس</w:t>
      </w:r>
      <w:r w:rsidRPr="008A6E83">
        <w:rPr>
          <w:rFonts w:cs="B Nazanin"/>
          <w:b/>
          <w:bCs/>
          <w:sz w:val="24"/>
          <w:szCs w:val="24"/>
          <w:rtl/>
        </w:rPr>
        <w:t>:</w:t>
      </w:r>
      <w:r w:rsidRPr="008A6E83">
        <w:rPr>
          <w:rFonts w:hint="cs"/>
          <w:rtl/>
        </w:rPr>
        <w:t xml:space="preserve"> </w:t>
      </w:r>
      <w:r w:rsidRPr="008A6E83">
        <w:rPr>
          <w:rFonts w:cs="B Nazanin" w:hint="cs"/>
          <w:sz w:val="24"/>
          <w:szCs w:val="24"/>
          <w:rtl/>
        </w:rPr>
        <w:t>سخنراني</w:t>
      </w:r>
      <w:r w:rsidRPr="008A6E83">
        <w:rPr>
          <w:rFonts w:cs="B Nazanin"/>
          <w:sz w:val="24"/>
          <w:szCs w:val="24"/>
          <w:rtl/>
        </w:rPr>
        <w:t>-</w:t>
      </w:r>
      <w:r w:rsidRPr="008A6E83">
        <w:rPr>
          <w:rFonts w:cs="B Nazanin" w:hint="cs"/>
          <w:sz w:val="24"/>
          <w:szCs w:val="24"/>
          <w:rtl/>
        </w:rPr>
        <w:t>استفاده</w:t>
      </w:r>
      <w:r w:rsidRPr="008A6E83">
        <w:rPr>
          <w:rFonts w:cs="B Nazanin"/>
          <w:sz w:val="24"/>
          <w:szCs w:val="24"/>
          <w:rtl/>
        </w:rPr>
        <w:t xml:space="preserve"> </w:t>
      </w:r>
      <w:r w:rsidRPr="008A6E83">
        <w:rPr>
          <w:rFonts w:cs="B Nazanin" w:hint="cs"/>
          <w:sz w:val="24"/>
          <w:szCs w:val="24"/>
          <w:rtl/>
        </w:rPr>
        <w:t>از</w:t>
      </w:r>
      <w:r w:rsidRPr="008A6E83">
        <w:rPr>
          <w:rFonts w:cs="B Nazanin"/>
          <w:sz w:val="24"/>
          <w:szCs w:val="24"/>
          <w:rtl/>
        </w:rPr>
        <w:t xml:space="preserve"> </w:t>
      </w:r>
      <w:r w:rsidRPr="008A6E83">
        <w:rPr>
          <w:rFonts w:cs="B Nazanin" w:hint="cs"/>
          <w:sz w:val="24"/>
          <w:szCs w:val="24"/>
          <w:rtl/>
        </w:rPr>
        <w:t>وايت</w:t>
      </w:r>
      <w:r w:rsidRPr="008A6E83">
        <w:rPr>
          <w:rFonts w:cs="B Nazanin"/>
          <w:sz w:val="24"/>
          <w:szCs w:val="24"/>
          <w:rtl/>
        </w:rPr>
        <w:t xml:space="preserve"> </w:t>
      </w:r>
      <w:r w:rsidRPr="008A6E83">
        <w:rPr>
          <w:rFonts w:cs="B Nazanin" w:hint="cs"/>
          <w:sz w:val="24"/>
          <w:szCs w:val="24"/>
          <w:rtl/>
        </w:rPr>
        <w:t>بورد</w:t>
      </w:r>
      <w:r w:rsidRPr="008A6E83">
        <w:rPr>
          <w:rFonts w:cs="B Nazanin"/>
          <w:sz w:val="24"/>
          <w:szCs w:val="24"/>
          <w:rtl/>
        </w:rPr>
        <w:t xml:space="preserve"> </w:t>
      </w:r>
      <w:r w:rsidRPr="008A6E83">
        <w:rPr>
          <w:rFonts w:cs="B Nazanin" w:hint="cs"/>
          <w:sz w:val="24"/>
          <w:szCs w:val="24"/>
          <w:rtl/>
        </w:rPr>
        <w:t>و</w:t>
      </w:r>
      <w:r w:rsidRPr="008A6E83">
        <w:rPr>
          <w:rFonts w:cs="B Nazanin"/>
          <w:sz w:val="24"/>
          <w:szCs w:val="24"/>
          <w:rtl/>
        </w:rPr>
        <w:t xml:space="preserve"> </w:t>
      </w:r>
      <w:r w:rsidRPr="008A6E83">
        <w:rPr>
          <w:rFonts w:cs="B Nazanin" w:hint="cs"/>
          <w:sz w:val="24"/>
          <w:szCs w:val="24"/>
          <w:rtl/>
        </w:rPr>
        <w:t>نرم</w:t>
      </w:r>
      <w:r w:rsidRPr="008A6E83">
        <w:rPr>
          <w:rFonts w:cs="B Nazanin"/>
          <w:sz w:val="24"/>
          <w:szCs w:val="24"/>
          <w:rtl/>
        </w:rPr>
        <w:t xml:space="preserve"> </w:t>
      </w:r>
      <w:r w:rsidRPr="008A6E83">
        <w:rPr>
          <w:rFonts w:cs="B Nazanin" w:hint="cs"/>
          <w:sz w:val="24"/>
          <w:szCs w:val="24"/>
          <w:rtl/>
        </w:rPr>
        <w:t>افزار</w:t>
      </w:r>
      <w:r w:rsidRPr="008A6E83">
        <w:rPr>
          <w:rFonts w:cs="B Nazanin"/>
          <w:sz w:val="24"/>
          <w:szCs w:val="24"/>
          <w:rtl/>
        </w:rPr>
        <w:t xml:space="preserve"> </w:t>
      </w:r>
      <w:r w:rsidRPr="008A6E83">
        <w:rPr>
          <w:rFonts w:cs="B Nazanin" w:hint="cs"/>
          <w:sz w:val="24"/>
          <w:szCs w:val="24"/>
          <w:rtl/>
        </w:rPr>
        <w:t>پاورپوينت</w:t>
      </w:r>
      <w:r w:rsidR="00474983">
        <w:rPr>
          <w:rFonts w:cs="B Nazanin" w:hint="cs"/>
          <w:sz w:val="24"/>
          <w:szCs w:val="24"/>
          <w:rtl/>
        </w:rPr>
        <w:t xml:space="preserve"> و اسکای روم</w:t>
      </w:r>
    </w:p>
    <w:p w:rsidR="008A6E83" w:rsidRPr="008A6E83" w:rsidRDefault="008A6E83" w:rsidP="008A6E83">
      <w:pPr>
        <w:rPr>
          <w:rFonts w:cs="B Nazanin"/>
          <w:sz w:val="24"/>
          <w:szCs w:val="24"/>
          <w:rtl/>
        </w:rPr>
      </w:pPr>
      <w:r w:rsidRPr="008A6E83">
        <w:rPr>
          <w:rFonts w:cs="B Nazanin" w:hint="cs"/>
          <w:b/>
          <w:bCs/>
          <w:sz w:val="24"/>
          <w:szCs w:val="24"/>
          <w:rtl/>
        </w:rPr>
        <w:t>فعاليت</w:t>
      </w:r>
      <w:r w:rsidRPr="008A6E83">
        <w:rPr>
          <w:rFonts w:cs="B Nazanin"/>
          <w:b/>
          <w:bCs/>
          <w:sz w:val="24"/>
          <w:szCs w:val="24"/>
          <w:rtl/>
        </w:rPr>
        <w:t xml:space="preserve"> </w:t>
      </w:r>
      <w:r w:rsidRPr="008A6E83">
        <w:rPr>
          <w:rFonts w:cs="B Nazanin" w:hint="cs"/>
          <w:b/>
          <w:bCs/>
          <w:sz w:val="24"/>
          <w:szCs w:val="24"/>
          <w:rtl/>
        </w:rPr>
        <w:t>هاي</w:t>
      </w:r>
      <w:r w:rsidRPr="008A6E83">
        <w:rPr>
          <w:rFonts w:cs="B Nazanin"/>
          <w:b/>
          <w:bCs/>
          <w:sz w:val="24"/>
          <w:szCs w:val="24"/>
          <w:rtl/>
        </w:rPr>
        <w:t xml:space="preserve"> </w:t>
      </w:r>
      <w:r w:rsidRPr="008A6E83">
        <w:rPr>
          <w:rFonts w:cs="B Nazanin" w:hint="cs"/>
          <w:b/>
          <w:bCs/>
          <w:sz w:val="24"/>
          <w:szCs w:val="24"/>
          <w:rtl/>
        </w:rPr>
        <w:t>دانشجويان</w:t>
      </w:r>
      <w:r w:rsidRPr="008A6E83">
        <w:rPr>
          <w:rFonts w:cs="B Nazanin"/>
          <w:b/>
          <w:bCs/>
          <w:sz w:val="24"/>
          <w:szCs w:val="24"/>
          <w:rtl/>
        </w:rPr>
        <w:t>:</w:t>
      </w:r>
      <w:r w:rsidRPr="008A6E83">
        <w:rPr>
          <w:rFonts w:ascii="BZar" w:cs="BZar" w:hint="cs"/>
          <w:sz w:val="21"/>
          <w:szCs w:val="21"/>
          <w:rtl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حضور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فعال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در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كلاس</w:t>
      </w:r>
      <w:r>
        <w:rPr>
          <w:rFonts w:ascii="BZar" w:cs="BZar"/>
          <w:sz w:val="21"/>
          <w:szCs w:val="21"/>
          <w:lang w:bidi="ar-SA"/>
        </w:rPr>
        <w:t>-</w:t>
      </w:r>
      <w:r>
        <w:rPr>
          <w:rFonts w:ascii="BZar" w:cs="BZar" w:hint="cs"/>
          <w:sz w:val="21"/>
          <w:szCs w:val="21"/>
          <w:rtl/>
          <w:lang w:bidi="ar-SA"/>
        </w:rPr>
        <w:t>شركت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در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بحث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و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پاسخگويي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به</w:t>
      </w:r>
      <w:r>
        <w:rPr>
          <w:rFonts w:ascii="BZar" w:cs="BZar"/>
          <w:sz w:val="21"/>
          <w:szCs w:val="21"/>
          <w:lang w:bidi="ar-SA"/>
        </w:rPr>
        <w:t xml:space="preserve"> </w:t>
      </w:r>
      <w:r>
        <w:rPr>
          <w:rFonts w:ascii="BZar" w:cs="BZar" w:hint="cs"/>
          <w:sz w:val="21"/>
          <w:szCs w:val="21"/>
          <w:rtl/>
          <w:lang w:bidi="ar-SA"/>
        </w:rPr>
        <w:t>سوالات</w:t>
      </w:r>
    </w:p>
    <w:p w:rsidR="000E64F1" w:rsidRDefault="000E64F1" w:rsidP="00802DA0">
      <w:pPr>
        <w:rPr>
          <w:rFonts w:cs="B Nazanin"/>
          <w:sz w:val="24"/>
          <w:szCs w:val="24"/>
          <w:rtl/>
        </w:rPr>
      </w:pPr>
    </w:p>
    <w:p w:rsidR="0040538F" w:rsidRDefault="0040538F" w:rsidP="00384496">
      <w:pPr>
        <w:rPr>
          <w:rFonts w:cs="B Nazanin"/>
          <w:sz w:val="24"/>
          <w:szCs w:val="24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063"/>
        <w:gridCol w:w="3471"/>
        <w:gridCol w:w="4467"/>
      </w:tblGrid>
      <w:tr w:rsidR="00474983" w:rsidTr="00474983">
        <w:tc>
          <w:tcPr>
            <w:tcW w:w="1063" w:type="dxa"/>
            <w:shd w:val="clear" w:color="auto" w:fill="auto"/>
          </w:tcPr>
          <w:p w:rsidR="00474983" w:rsidRPr="00474983" w:rsidRDefault="00474983" w:rsidP="00384496">
            <w:pPr>
              <w:rPr>
                <w:rFonts w:cs="B Nazanin"/>
                <w:color w:val="632423" w:themeColor="accent2" w:themeShade="80"/>
                <w:sz w:val="28"/>
                <w:szCs w:val="28"/>
                <w:rtl/>
              </w:rPr>
            </w:pPr>
            <w:r w:rsidRPr="00474983">
              <w:rPr>
                <w:rFonts w:ascii="BZarBold" w:cs="B Nazanin" w:hint="cs"/>
                <w:color w:val="632423" w:themeColor="accent2" w:themeShade="80"/>
                <w:sz w:val="28"/>
                <w:szCs w:val="28"/>
                <w:rtl/>
                <w:lang w:bidi="ar-SA"/>
              </w:rPr>
              <w:t>جلسات</w:t>
            </w:r>
          </w:p>
        </w:tc>
        <w:tc>
          <w:tcPr>
            <w:tcW w:w="3471" w:type="dxa"/>
            <w:shd w:val="clear" w:color="auto" w:fill="auto"/>
          </w:tcPr>
          <w:p w:rsidR="00474983" w:rsidRPr="00474983" w:rsidRDefault="00474983" w:rsidP="007C36BE">
            <w:pPr>
              <w:jc w:val="center"/>
              <w:rPr>
                <w:rFonts w:cs="B Nazanin"/>
                <w:color w:val="632423" w:themeColor="accent2" w:themeShade="80"/>
                <w:sz w:val="28"/>
                <w:szCs w:val="28"/>
                <w:rtl/>
              </w:rPr>
            </w:pPr>
            <w:r w:rsidRPr="00474983">
              <w:rPr>
                <w:rFonts w:cs="B Nazanin" w:hint="cs"/>
                <w:color w:val="632423" w:themeColor="accent2" w:themeShade="80"/>
                <w:sz w:val="28"/>
                <w:szCs w:val="28"/>
                <w:rtl/>
              </w:rPr>
              <w:t>هدف کلی</w:t>
            </w:r>
          </w:p>
        </w:tc>
        <w:tc>
          <w:tcPr>
            <w:tcW w:w="4467" w:type="dxa"/>
            <w:shd w:val="clear" w:color="auto" w:fill="auto"/>
          </w:tcPr>
          <w:p w:rsidR="00474983" w:rsidRPr="00474983" w:rsidRDefault="00474983" w:rsidP="007C36BE">
            <w:pPr>
              <w:jc w:val="center"/>
              <w:rPr>
                <w:rFonts w:cs="B Nazanin"/>
                <w:b/>
                <w:bCs/>
                <w:color w:val="632423" w:themeColor="accent2" w:themeShade="80"/>
                <w:sz w:val="28"/>
                <w:szCs w:val="28"/>
                <w:rtl/>
              </w:rPr>
            </w:pPr>
            <w:r w:rsidRPr="00474983">
              <w:rPr>
                <w:rFonts w:cs="B Nazanin" w:hint="cs"/>
                <w:color w:val="632423" w:themeColor="accent2" w:themeShade="80"/>
                <w:sz w:val="28"/>
                <w:szCs w:val="28"/>
                <w:rtl/>
              </w:rPr>
              <w:t>اهداف ویژه:</w:t>
            </w:r>
            <w:r w:rsidRPr="00474983">
              <w:rPr>
                <w:rFonts w:ascii="BZarBold" w:cs="B Nazanin" w:hint="cs"/>
                <w:color w:val="632423" w:themeColor="accent2" w:themeShade="80"/>
                <w:sz w:val="28"/>
                <w:szCs w:val="28"/>
                <w:rtl/>
                <w:lang w:bidi="ar-SA"/>
              </w:rPr>
              <w:t xml:space="preserve"> در</w:t>
            </w:r>
            <w:r w:rsidRPr="00474983">
              <w:rPr>
                <w:rFonts w:ascii="BZarBold" w:cs="B Nazanin"/>
                <w:color w:val="632423" w:themeColor="accent2" w:themeShade="80"/>
                <w:sz w:val="28"/>
                <w:szCs w:val="28"/>
                <w:lang w:bidi="ar-SA"/>
              </w:rPr>
              <w:t xml:space="preserve"> </w:t>
            </w:r>
            <w:r w:rsidRPr="00474983">
              <w:rPr>
                <w:rFonts w:ascii="BZarBold" w:cs="B Nazanin" w:hint="cs"/>
                <w:color w:val="632423" w:themeColor="accent2" w:themeShade="80"/>
                <w:sz w:val="28"/>
                <w:szCs w:val="28"/>
                <w:rtl/>
                <w:lang w:bidi="ar-SA"/>
              </w:rPr>
              <w:t>پايان</w:t>
            </w:r>
            <w:r w:rsidRPr="00474983">
              <w:rPr>
                <w:rFonts w:ascii="BZarBold" w:cs="B Nazanin"/>
                <w:color w:val="632423" w:themeColor="accent2" w:themeShade="80"/>
                <w:sz w:val="28"/>
                <w:szCs w:val="28"/>
                <w:lang w:bidi="ar-SA"/>
              </w:rPr>
              <w:t xml:space="preserve"> </w:t>
            </w:r>
            <w:r w:rsidRPr="00474983">
              <w:rPr>
                <w:rFonts w:ascii="BZarBold" w:cs="B Nazanin" w:hint="cs"/>
                <w:color w:val="632423" w:themeColor="accent2" w:themeShade="80"/>
                <w:sz w:val="28"/>
                <w:szCs w:val="28"/>
                <w:rtl/>
                <w:lang w:bidi="ar-SA"/>
              </w:rPr>
              <w:t>هر</w:t>
            </w:r>
            <w:r w:rsidRPr="00474983">
              <w:rPr>
                <w:rFonts w:ascii="BZarBold" w:cs="B Nazanin"/>
                <w:color w:val="632423" w:themeColor="accent2" w:themeShade="80"/>
                <w:sz w:val="28"/>
                <w:szCs w:val="28"/>
                <w:lang w:bidi="ar-SA"/>
              </w:rPr>
              <w:t xml:space="preserve"> </w:t>
            </w:r>
            <w:r w:rsidRPr="00474983">
              <w:rPr>
                <w:rFonts w:ascii="BZarBold" w:cs="B Nazanin" w:hint="cs"/>
                <w:color w:val="632423" w:themeColor="accent2" w:themeShade="80"/>
                <w:sz w:val="28"/>
                <w:szCs w:val="28"/>
                <w:rtl/>
                <w:lang w:bidi="ar-SA"/>
              </w:rPr>
              <w:t>جلسه</w:t>
            </w:r>
            <w:r w:rsidRPr="00474983">
              <w:rPr>
                <w:rFonts w:ascii="BZarBold" w:cs="B Nazanin"/>
                <w:color w:val="632423" w:themeColor="accent2" w:themeShade="80"/>
                <w:sz w:val="28"/>
                <w:szCs w:val="28"/>
                <w:lang w:bidi="ar-SA"/>
              </w:rPr>
              <w:t xml:space="preserve"> </w:t>
            </w:r>
            <w:r w:rsidRPr="00474983">
              <w:rPr>
                <w:rFonts w:ascii="BZarBold" w:cs="B Nazanin" w:hint="cs"/>
                <w:color w:val="632423" w:themeColor="accent2" w:themeShade="80"/>
                <w:sz w:val="28"/>
                <w:szCs w:val="28"/>
                <w:rtl/>
                <w:lang w:bidi="ar-SA"/>
              </w:rPr>
              <w:t>دانشجو</w:t>
            </w:r>
            <w:r w:rsidRPr="00474983">
              <w:rPr>
                <w:rFonts w:ascii="BZarBold" w:cs="B Nazanin"/>
                <w:color w:val="632423" w:themeColor="accent2" w:themeShade="80"/>
                <w:sz w:val="28"/>
                <w:szCs w:val="28"/>
                <w:lang w:bidi="ar-SA"/>
              </w:rPr>
              <w:t xml:space="preserve"> </w:t>
            </w:r>
            <w:r w:rsidRPr="00474983">
              <w:rPr>
                <w:rFonts w:ascii="BZarBold" w:cs="B Nazanin" w:hint="cs"/>
                <w:color w:val="632423" w:themeColor="accent2" w:themeShade="80"/>
                <w:sz w:val="28"/>
                <w:szCs w:val="28"/>
                <w:rtl/>
                <w:lang w:bidi="ar-SA"/>
              </w:rPr>
              <w:t>بايد</w:t>
            </w:r>
            <w:r w:rsidRPr="00474983">
              <w:rPr>
                <w:rFonts w:ascii="BZarBold" w:cs="B Nazanin"/>
                <w:color w:val="632423" w:themeColor="accent2" w:themeShade="80"/>
                <w:sz w:val="28"/>
                <w:szCs w:val="28"/>
                <w:lang w:bidi="ar-SA"/>
              </w:rPr>
              <w:t xml:space="preserve"> </w:t>
            </w:r>
            <w:r w:rsidRPr="00474983">
              <w:rPr>
                <w:rFonts w:ascii="BZarBold" w:cs="B Nazanin" w:hint="cs"/>
                <w:color w:val="632423" w:themeColor="accent2" w:themeShade="80"/>
                <w:sz w:val="28"/>
                <w:szCs w:val="28"/>
                <w:rtl/>
                <w:lang w:bidi="ar-SA"/>
              </w:rPr>
              <w:t>بتواند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اول</w:t>
            </w:r>
          </w:p>
        </w:tc>
        <w:tc>
          <w:tcPr>
            <w:tcW w:w="3471" w:type="dxa"/>
          </w:tcPr>
          <w:p w:rsidR="00474983" w:rsidRPr="001B5B09" w:rsidRDefault="00474983" w:rsidP="001B5B09">
            <w:pPr>
              <w:rPr>
                <w:rFonts w:cs="B Nazanin"/>
                <w:sz w:val="24"/>
                <w:szCs w:val="24"/>
                <w:rtl/>
              </w:rPr>
            </w:pPr>
            <w:r w:rsidRPr="001B5B09">
              <w:rPr>
                <w:rFonts w:cs="B Nazanin" w:hint="cs"/>
                <w:sz w:val="24"/>
                <w:szCs w:val="24"/>
                <w:rtl/>
              </w:rPr>
              <w:t>آشنایی</w:t>
            </w:r>
            <w:r w:rsidRPr="001B5B0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1B5B09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1B5B0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1B5B09">
              <w:rPr>
                <w:rFonts w:cs="B Nazanin" w:hint="cs"/>
                <w:sz w:val="24"/>
                <w:szCs w:val="24"/>
                <w:rtl/>
              </w:rPr>
              <w:t>سابقه،</w:t>
            </w:r>
            <w:r w:rsidRPr="001B5B0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1B5B09">
              <w:rPr>
                <w:rFonts w:cs="B Nazanin" w:hint="cs"/>
                <w:sz w:val="24"/>
                <w:szCs w:val="24"/>
                <w:rtl/>
              </w:rPr>
              <w:t>فایده</w:t>
            </w:r>
            <w:r w:rsidRPr="001B5B0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1B5B09">
              <w:rPr>
                <w:rFonts w:cs="B Nazanin" w:hint="cs"/>
                <w:sz w:val="24"/>
                <w:szCs w:val="24"/>
                <w:rtl/>
              </w:rPr>
              <w:t>و</w:t>
            </w:r>
            <w:r w:rsidRPr="001B5B0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1B5B09">
              <w:rPr>
                <w:rFonts w:cs="B Nazanin" w:hint="cs"/>
                <w:sz w:val="24"/>
                <w:szCs w:val="24"/>
                <w:rtl/>
              </w:rPr>
              <w:t>اهميت</w:t>
            </w:r>
            <w:r w:rsidRPr="001B5B0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1B5B09">
              <w:rPr>
                <w:rFonts w:cs="B Nazanin" w:hint="cs"/>
                <w:sz w:val="24"/>
                <w:szCs w:val="24"/>
                <w:rtl/>
              </w:rPr>
              <w:t>و</w:t>
            </w:r>
          </w:p>
          <w:p w:rsidR="00474983" w:rsidRDefault="00474983" w:rsidP="001B5B09">
            <w:pPr>
              <w:rPr>
                <w:rFonts w:cs="B Nazanin"/>
                <w:sz w:val="24"/>
                <w:szCs w:val="24"/>
                <w:rtl/>
              </w:rPr>
            </w:pPr>
            <w:r w:rsidRPr="001B5B09">
              <w:rPr>
                <w:rFonts w:cs="B Nazanin" w:hint="cs"/>
                <w:sz w:val="24"/>
                <w:szCs w:val="24"/>
                <w:rtl/>
              </w:rPr>
              <w:t>تعریف</w:t>
            </w:r>
            <w:r w:rsidRPr="001B5B0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1B5B09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1B5B09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1B5B09">
              <w:rPr>
                <w:rFonts w:cs="B Nazanin" w:hint="cs"/>
                <w:sz w:val="24"/>
                <w:szCs w:val="24"/>
                <w:rtl/>
              </w:rPr>
              <w:t>ریزی</w:t>
            </w:r>
          </w:p>
        </w:tc>
        <w:tc>
          <w:tcPr>
            <w:tcW w:w="4467" w:type="dxa"/>
          </w:tcPr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تعریف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586F6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فواید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نام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ببرد</w:t>
            </w:r>
            <w:r w:rsidRPr="00586F6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معایب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عدم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بنویسد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دوم</w:t>
            </w:r>
          </w:p>
        </w:tc>
        <w:tc>
          <w:tcPr>
            <w:tcW w:w="3471" w:type="dxa"/>
          </w:tcPr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آشنایی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روشهای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اثربخش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نمودن</w:t>
            </w:r>
          </w:p>
          <w:p w:rsidR="00474983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</w:p>
        </w:tc>
        <w:tc>
          <w:tcPr>
            <w:tcW w:w="4467" w:type="dxa"/>
          </w:tcPr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اق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دام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های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موفق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بشناسد</w:t>
            </w:r>
            <w:r w:rsidRPr="00586F6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ویژگيهای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خوب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بداند</w:t>
            </w:r>
          </w:p>
          <w:p w:rsidR="00474983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lastRenderedPageBreak/>
              <w:t>هدفهای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نام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ببرد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lastRenderedPageBreak/>
              <w:t>سوم</w:t>
            </w:r>
          </w:p>
        </w:tc>
        <w:tc>
          <w:tcPr>
            <w:tcW w:w="3471" w:type="dxa"/>
          </w:tcPr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آشنایی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انواع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</w:p>
        </w:tc>
        <w:tc>
          <w:tcPr>
            <w:tcW w:w="4467" w:type="dxa"/>
          </w:tcPr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انواع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نام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ببرد</w:t>
            </w:r>
          </w:p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استراتژیک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تعریف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کند</w:t>
            </w:r>
          </w:p>
          <w:p w:rsidR="00474983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خصوصيات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استراتژیک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بشمارد</w:t>
            </w:r>
            <w:r w:rsidRPr="00586F65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چهارم</w:t>
            </w:r>
          </w:p>
        </w:tc>
        <w:tc>
          <w:tcPr>
            <w:tcW w:w="3471" w:type="dxa"/>
          </w:tcPr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آشنایی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فرآیند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</w:p>
          <w:p w:rsidR="00474983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استراتژیک</w:t>
            </w:r>
          </w:p>
        </w:tc>
        <w:tc>
          <w:tcPr>
            <w:tcW w:w="4467" w:type="dxa"/>
          </w:tcPr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مراحل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فرآیند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استراتژیک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بشناسد</w:t>
            </w:r>
          </w:p>
          <w:p w:rsidR="00474983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هر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یک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از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مراحل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استرات</w:t>
            </w:r>
            <w:r>
              <w:rPr>
                <w:rFonts w:cs="B Nazanin" w:hint="cs"/>
                <w:sz w:val="24"/>
                <w:szCs w:val="24"/>
                <w:rtl/>
              </w:rPr>
              <w:t>ژ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یک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نام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ببرد</w:t>
            </w:r>
            <w:r w:rsidRPr="00586F65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پنجم</w:t>
            </w:r>
          </w:p>
        </w:tc>
        <w:tc>
          <w:tcPr>
            <w:tcW w:w="3471" w:type="dxa"/>
          </w:tcPr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آشنایی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عملياتی</w:t>
            </w:r>
          </w:p>
        </w:tc>
        <w:tc>
          <w:tcPr>
            <w:tcW w:w="4467" w:type="dxa"/>
          </w:tcPr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عملياتی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تعریف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586F6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586F65" w:rsidRDefault="00474983" w:rsidP="00586F65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مراحل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فرآیند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عملياتی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بشناسد</w:t>
            </w:r>
            <w:r w:rsidRPr="00586F6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3233BC">
            <w:pPr>
              <w:rPr>
                <w:rFonts w:cs="B Nazanin"/>
                <w:sz w:val="24"/>
                <w:szCs w:val="24"/>
                <w:rtl/>
              </w:rPr>
            </w:pPr>
            <w:r w:rsidRPr="00586F65">
              <w:rPr>
                <w:rFonts w:cs="B Nazanin" w:hint="cs"/>
                <w:sz w:val="24"/>
                <w:szCs w:val="24"/>
                <w:rtl/>
              </w:rPr>
              <w:t>تفاوتهای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استراتژیک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و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عملياتی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را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شرح</w:t>
            </w:r>
            <w:r w:rsidRPr="00586F6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86F65">
              <w:rPr>
                <w:rFonts w:cs="B Nazanin" w:hint="cs"/>
                <w:sz w:val="24"/>
                <w:szCs w:val="24"/>
                <w:rtl/>
              </w:rPr>
              <w:t>دهد</w:t>
            </w:r>
            <w:r w:rsidRPr="00586F65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ششم</w:t>
            </w:r>
          </w:p>
        </w:tc>
        <w:tc>
          <w:tcPr>
            <w:tcW w:w="3471" w:type="dxa"/>
          </w:tcPr>
          <w:p w:rsidR="00474983" w:rsidRPr="003233BC" w:rsidRDefault="00474983" w:rsidP="003233BC">
            <w:pPr>
              <w:rPr>
                <w:rFonts w:cs="B Nazanin"/>
                <w:sz w:val="24"/>
                <w:szCs w:val="24"/>
                <w:rtl/>
              </w:rPr>
            </w:pPr>
            <w:r w:rsidRPr="003233BC">
              <w:rPr>
                <w:rFonts w:cs="B Nazanin" w:hint="cs"/>
                <w:sz w:val="24"/>
                <w:szCs w:val="24"/>
                <w:rtl/>
              </w:rPr>
              <w:t>آشنایی</w:t>
            </w:r>
            <w:r w:rsidRPr="003233BC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3233BC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3233BC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3233BC">
              <w:rPr>
                <w:rFonts w:cs="B Nazanin" w:hint="cs"/>
                <w:sz w:val="24"/>
                <w:szCs w:val="24"/>
                <w:rtl/>
              </w:rPr>
              <w:t>مراحل</w:t>
            </w:r>
            <w:r w:rsidRPr="003233BC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3233BC">
              <w:rPr>
                <w:rFonts w:cs="B Nazanin" w:hint="cs"/>
                <w:sz w:val="24"/>
                <w:szCs w:val="24"/>
                <w:rtl/>
              </w:rPr>
              <w:t>برنامه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3233BC">
              <w:rPr>
                <w:rFonts w:cs="B Nazanin" w:hint="cs"/>
                <w:sz w:val="24"/>
                <w:szCs w:val="24"/>
                <w:rtl/>
              </w:rPr>
              <w:t>ریزی</w:t>
            </w:r>
          </w:p>
          <w:p w:rsidR="00474983" w:rsidRDefault="00474983" w:rsidP="003233BC">
            <w:pPr>
              <w:rPr>
                <w:rFonts w:cs="B Nazanin"/>
                <w:sz w:val="24"/>
                <w:szCs w:val="24"/>
                <w:rtl/>
              </w:rPr>
            </w:pPr>
            <w:r w:rsidRPr="003233BC">
              <w:rPr>
                <w:rFonts w:cs="B Nazanin" w:hint="cs"/>
                <w:sz w:val="24"/>
                <w:szCs w:val="24"/>
                <w:rtl/>
              </w:rPr>
              <w:t>عملياتی</w:t>
            </w:r>
            <w:r>
              <w:rPr>
                <w:rFonts w:cs="B Nazanin" w:hint="cs"/>
                <w:sz w:val="24"/>
                <w:szCs w:val="24"/>
                <w:rtl/>
              </w:rPr>
              <w:t>(</w:t>
            </w:r>
            <w:r w:rsidRPr="003233BC">
              <w:rPr>
                <w:rFonts w:cs="B Nazanin" w:hint="cs"/>
                <w:sz w:val="24"/>
                <w:szCs w:val="24"/>
                <w:rtl/>
              </w:rPr>
              <w:t>شناخت</w:t>
            </w:r>
            <w:r w:rsidRPr="003233BC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3233BC">
              <w:rPr>
                <w:rFonts w:cs="B Nazanin" w:hint="cs"/>
                <w:sz w:val="24"/>
                <w:szCs w:val="24"/>
                <w:rtl/>
              </w:rPr>
              <w:t>وضع</w:t>
            </w:r>
            <w:r w:rsidRPr="003233BC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3233BC">
              <w:rPr>
                <w:rFonts w:cs="B Nazanin" w:hint="cs"/>
                <w:sz w:val="24"/>
                <w:szCs w:val="24"/>
                <w:rtl/>
              </w:rPr>
              <w:t>موجود</w:t>
            </w:r>
            <w:r>
              <w:rPr>
                <w:rFonts w:cs="B Nazanin" w:hint="cs"/>
                <w:sz w:val="24"/>
                <w:szCs w:val="24"/>
                <w:rtl/>
              </w:rPr>
              <w:t>)</w:t>
            </w:r>
          </w:p>
        </w:tc>
        <w:tc>
          <w:tcPr>
            <w:tcW w:w="4467" w:type="dxa"/>
          </w:tcPr>
          <w:p w:rsidR="00474983" w:rsidRPr="00F87201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ضرورت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شناخت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وضع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موجود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درک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F87201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F87201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شناخت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وضع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موجود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تبيين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کند</w:t>
            </w:r>
          </w:p>
          <w:p w:rsidR="00474983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روشهای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گردآوری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اطلاعات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بشناسد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هفتم</w:t>
            </w:r>
          </w:p>
        </w:tc>
        <w:tc>
          <w:tcPr>
            <w:tcW w:w="3471" w:type="dxa"/>
          </w:tcPr>
          <w:p w:rsidR="00474983" w:rsidRPr="00F87201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آشنایی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مراحل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برنامه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ریزی</w:t>
            </w:r>
          </w:p>
          <w:p w:rsidR="00474983" w:rsidRPr="00F87201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عملياتی</w:t>
            </w:r>
            <w:r w:rsidRPr="00F87201">
              <w:rPr>
                <w:rFonts w:cs="B Nazanin"/>
                <w:sz w:val="24"/>
                <w:szCs w:val="24"/>
                <w:rtl/>
              </w:rPr>
              <w:t>(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اولویت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بندی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مسایل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و</w:t>
            </w:r>
          </w:p>
          <w:p w:rsidR="00474983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مشکلات</w:t>
            </w:r>
            <w:r w:rsidRPr="00F87201">
              <w:rPr>
                <w:rFonts w:cs="B Nazanin"/>
                <w:sz w:val="24"/>
                <w:szCs w:val="24"/>
                <w:rtl/>
              </w:rPr>
              <w:t>)</w:t>
            </w:r>
          </w:p>
        </w:tc>
        <w:tc>
          <w:tcPr>
            <w:tcW w:w="4467" w:type="dxa"/>
          </w:tcPr>
          <w:p w:rsidR="00474983" w:rsidRPr="00F87201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اولویت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بندی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مسایل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و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مشکلات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تعریف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F87201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معيارهای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اولویت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بندی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شرح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دهد</w:t>
            </w:r>
            <w:r w:rsidRPr="00F87201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هشتم</w:t>
            </w:r>
          </w:p>
        </w:tc>
        <w:tc>
          <w:tcPr>
            <w:tcW w:w="3471" w:type="dxa"/>
          </w:tcPr>
          <w:p w:rsidR="00474983" w:rsidRPr="00F87201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آشنایی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مراحل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برنامه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ریزی</w:t>
            </w:r>
          </w:p>
          <w:p w:rsidR="00474983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عملياتی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</w:rPr>
              <w:t>(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تجزیه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و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تحليل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مساله</w:t>
            </w:r>
            <w:r>
              <w:rPr>
                <w:rFonts w:cs="B Nazanin" w:hint="cs"/>
                <w:sz w:val="24"/>
                <w:szCs w:val="24"/>
                <w:rtl/>
              </w:rPr>
              <w:t>)</w:t>
            </w:r>
          </w:p>
        </w:tc>
        <w:tc>
          <w:tcPr>
            <w:tcW w:w="4467" w:type="dxa"/>
          </w:tcPr>
          <w:p w:rsidR="00474983" w:rsidRPr="00F87201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روشهای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تحليل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مشکل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نام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ببرد</w:t>
            </w:r>
            <w:r w:rsidRPr="00F87201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F87201">
            <w:pPr>
              <w:rPr>
                <w:rFonts w:cs="B Nazanin"/>
                <w:sz w:val="24"/>
                <w:szCs w:val="24"/>
                <w:rtl/>
              </w:rPr>
            </w:pPr>
            <w:r w:rsidRPr="00F87201">
              <w:rPr>
                <w:rFonts w:cs="B Nazanin" w:hint="cs"/>
                <w:sz w:val="24"/>
                <w:szCs w:val="24"/>
                <w:rtl/>
              </w:rPr>
              <w:t>هر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یک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از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روشها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و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ابزارهای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5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گانه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تحليل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مشکل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توضيح</w:t>
            </w:r>
            <w:r w:rsidRPr="00F87201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F87201">
              <w:rPr>
                <w:rFonts w:cs="B Nazanin" w:hint="cs"/>
                <w:sz w:val="24"/>
                <w:szCs w:val="24"/>
                <w:rtl/>
              </w:rPr>
              <w:t>دهد</w:t>
            </w:r>
            <w:r w:rsidRPr="00F87201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نهم</w:t>
            </w:r>
          </w:p>
        </w:tc>
        <w:tc>
          <w:tcPr>
            <w:tcW w:w="3471" w:type="dxa"/>
          </w:tcPr>
          <w:p w:rsidR="00474983" w:rsidRDefault="00474983" w:rsidP="00F87201">
            <w:pPr>
              <w:rPr>
                <w:rtl/>
              </w:rPr>
            </w:pPr>
            <w:r>
              <w:rPr>
                <w:rFonts w:cs="Arial" w:hint="cs"/>
                <w:rtl/>
              </w:rPr>
              <w:t>آشنایی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مراحل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برنامه ریزی</w:t>
            </w:r>
          </w:p>
          <w:p w:rsidR="00474983" w:rsidRDefault="00474983" w:rsidP="00F87201">
            <w:r>
              <w:rPr>
                <w:rFonts w:cs="Arial" w:hint="cs"/>
                <w:rtl/>
              </w:rPr>
              <w:t>عملياتی</w:t>
            </w:r>
            <w:r w:rsidRPr="00F87201">
              <w:rPr>
                <w:rFonts w:cs="Arial"/>
                <w:rtl/>
              </w:rPr>
              <w:t>(</w:t>
            </w:r>
            <w:r>
              <w:rPr>
                <w:rFonts w:cs="Arial" w:hint="cs"/>
                <w:rtl/>
              </w:rPr>
              <w:t>تعیین هدف و استراتژی</w:t>
            </w:r>
            <w:r w:rsidRPr="00F87201">
              <w:rPr>
                <w:rFonts w:cs="Arial"/>
                <w:rtl/>
              </w:rPr>
              <w:t>)</w:t>
            </w:r>
          </w:p>
        </w:tc>
        <w:tc>
          <w:tcPr>
            <w:tcW w:w="4467" w:type="dxa"/>
          </w:tcPr>
          <w:p w:rsidR="00474983" w:rsidRPr="0089331F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هدف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و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هدف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گذاری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تعریف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89331F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89331F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محاسن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هدف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گذاری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نام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ببرد</w:t>
            </w:r>
            <w:r w:rsidRPr="0089331F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سلسله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مراتب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اهداف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و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طبقه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بندی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آن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توضيح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دهد</w:t>
            </w:r>
            <w:r w:rsidRPr="0089331F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دهم</w:t>
            </w:r>
          </w:p>
        </w:tc>
        <w:tc>
          <w:tcPr>
            <w:tcW w:w="3471" w:type="dxa"/>
          </w:tcPr>
          <w:p w:rsidR="00474983" w:rsidRDefault="00474983" w:rsidP="00F87201">
            <w:pPr>
              <w:rPr>
                <w:rtl/>
              </w:rPr>
            </w:pPr>
            <w:r>
              <w:rPr>
                <w:rFonts w:cs="Arial" w:hint="cs"/>
                <w:rtl/>
              </w:rPr>
              <w:t>آشنایی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مراحل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برنامه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ریزی</w:t>
            </w:r>
          </w:p>
          <w:p w:rsidR="00474983" w:rsidRDefault="00474983" w:rsidP="00F87201">
            <w:r>
              <w:rPr>
                <w:rFonts w:cs="Arial" w:hint="cs"/>
                <w:rtl/>
              </w:rPr>
              <w:t>عملياتی</w:t>
            </w:r>
            <w:r>
              <w:rPr>
                <w:rFonts w:cs="Arial"/>
                <w:rtl/>
              </w:rPr>
              <w:t>(</w:t>
            </w:r>
            <w:r>
              <w:rPr>
                <w:rFonts w:cs="Arial" w:hint="cs"/>
                <w:rtl/>
              </w:rPr>
              <w:t>تعیین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هدف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و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استراتژی</w:t>
            </w:r>
            <w:r>
              <w:rPr>
                <w:rFonts w:cs="Arial"/>
                <w:rtl/>
              </w:rPr>
              <w:t>)</w:t>
            </w:r>
          </w:p>
        </w:tc>
        <w:tc>
          <w:tcPr>
            <w:tcW w:w="4467" w:type="dxa"/>
          </w:tcPr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</w:p>
          <w:p w:rsidR="00474983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قواعد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و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ملاحظات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مربوط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به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تعيين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هدف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بشناسد</w:t>
            </w:r>
            <w:r w:rsidRPr="0089331F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89331F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روشهای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اولویت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بندی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اهداف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نام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ببرد</w:t>
            </w:r>
            <w:r w:rsidRPr="0089331F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هر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یک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از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روشهای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شش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گانه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اولویت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بندی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اهداف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شرح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دهد</w:t>
            </w:r>
            <w:r w:rsidRPr="0089331F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</w:p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</w:p>
        </w:tc>
      </w:tr>
      <w:tr w:rsidR="00474983" w:rsidTr="00474983">
        <w:trPr>
          <w:trHeight w:val="2357"/>
        </w:trPr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یازدهم</w:t>
            </w:r>
          </w:p>
        </w:tc>
        <w:tc>
          <w:tcPr>
            <w:tcW w:w="3471" w:type="dxa"/>
          </w:tcPr>
          <w:p w:rsidR="00474983" w:rsidRDefault="00474983" w:rsidP="0089331F">
            <w:pPr>
              <w:rPr>
                <w:rtl/>
              </w:rPr>
            </w:pPr>
            <w:r>
              <w:rPr>
                <w:rFonts w:cs="Arial" w:hint="cs"/>
                <w:rtl/>
              </w:rPr>
              <w:t>آشنایی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مراحل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برنامه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ریزی</w:t>
            </w:r>
          </w:p>
          <w:p w:rsidR="00474983" w:rsidRDefault="00474983" w:rsidP="0089331F">
            <w:r>
              <w:rPr>
                <w:rFonts w:cs="Arial" w:hint="cs"/>
                <w:rtl/>
              </w:rPr>
              <w:t>عملياتی</w:t>
            </w:r>
            <w:r>
              <w:rPr>
                <w:rFonts w:cs="Arial"/>
                <w:rtl/>
              </w:rPr>
              <w:t>(</w:t>
            </w:r>
            <w:r>
              <w:rPr>
                <w:rFonts w:cs="Arial" w:hint="cs"/>
                <w:rtl/>
              </w:rPr>
              <w:t>تعیین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هدف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و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استراتژی</w:t>
            </w:r>
            <w:r>
              <w:rPr>
                <w:rFonts w:cs="Arial"/>
                <w:rtl/>
              </w:rPr>
              <w:t>)</w:t>
            </w:r>
          </w:p>
        </w:tc>
        <w:tc>
          <w:tcPr>
            <w:tcW w:w="4467" w:type="dxa"/>
          </w:tcPr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استراتژی را تعریف نماید</w:t>
            </w:r>
          </w:p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مسایل استراتژیک سازمان را  </w:t>
            </w:r>
            <w:r w:rsidRPr="008B0F5D">
              <w:rPr>
                <w:rFonts w:cs="B Nazanin" w:hint="cs"/>
                <w:sz w:val="24"/>
                <w:szCs w:val="24"/>
                <w:rtl/>
              </w:rPr>
              <w:t xml:space="preserve">شناسایی </w:t>
            </w:r>
            <w:r>
              <w:rPr>
                <w:rFonts w:cs="B Nazanin" w:hint="cs"/>
                <w:sz w:val="24"/>
                <w:szCs w:val="24"/>
                <w:rtl/>
              </w:rPr>
              <w:t>نماید</w:t>
            </w:r>
          </w:p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استراتژی مناسب را </w:t>
            </w:r>
            <w:r w:rsidRPr="008B0F5D">
              <w:rPr>
                <w:rFonts w:cs="B Nazanin" w:hint="cs"/>
                <w:sz w:val="24"/>
                <w:szCs w:val="24"/>
                <w:rtl/>
              </w:rPr>
              <w:t>انتخاب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نماید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دوازدهم</w:t>
            </w:r>
          </w:p>
        </w:tc>
        <w:tc>
          <w:tcPr>
            <w:tcW w:w="3471" w:type="dxa"/>
          </w:tcPr>
          <w:p w:rsidR="00474983" w:rsidRDefault="00474983" w:rsidP="0089331F">
            <w:pPr>
              <w:rPr>
                <w:rtl/>
              </w:rPr>
            </w:pPr>
            <w:r>
              <w:rPr>
                <w:rFonts w:cs="Arial" w:hint="cs"/>
                <w:rtl/>
              </w:rPr>
              <w:t>آشنایی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مراحل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برنامه ریزی</w:t>
            </w:r>
          </w:p>
          <w:p w:rsidR="00474983" w:rsidRDefault="00474983" w:rsidP="0089331F">
            <w:r>
              <w:rPr>
                <w:rFonts w:cs="Arial" w:hint="cs"/>
                <w:rtl/>
              </w:rPr>
              <w:t>عملياتی</w:t>
            </w:r>
            <w:r w:rsidRPr="0089331F">
              <w:rPr>
                <w:rFonts w:cs="Arial"/>
                <w:rtl/>
              </w:rPr>
              <w:t>(</w:t>
            </w:r>
            <w:r w:rsidRPr="0089331F">
              <w:rPr>
                <w:rFonts w:cs="Arial" w:hint="cs"/>
                <w:rtl/>
              </w:rPr>
              <w:t>شناسایی</w:t>
            </w:r>
            <w:r w:rsidRPr="0089331F">
              <w:rPr>
                <w:rFonts w:cs="Arial"/>
                <w:rtl/>
              </w:rPr>
              <w:t xml:space="preserve"> </w:t>
            </w:r>
            <w:r w:rsidRPr="0089331F">
              <w:rPr>
                <w:rFonts w:cs="Arial" w:hint="cs"/>
                <w:rtl/>
              </w:rPr>
              <w:t>راه</w:t>
            </w:r>
            <w:r w:rsidRPr="0089331F">
              <w:rPr>
                <w:rFonts w:cs="Arial"/>
                <w:rtl/>
              </w:rPr>
              <w:t xml:space="preserve"> </w:t>
            </w:r>
            <w:r w:rsidRPr="0089331F">
              <w:rPr>
                <w:rFonts w:cs="Arial" w:hint="cs"/>
                <w:rtl/>
              </w:rPr>
              <w:t>حل</w:t>
            </w:r>
            <w:r w:rsidRPr="0089331F">
              <w:rPr>
                <w:rFonts w:cs="Arial"/>
                <w:rtl/>
              </w:rPr>
              <w:t xml:space="preserve"> </w:t>
            </w:r>
            <w:r w:rsidRPr="0089331F">
              <w:rPr>
                <w:rFonts w:cs="Arial" w:hint="cs"/>
                <w:rtl/>
              </w:rPr>
              <w:t>مناسب</w:t>
            </w:r>
            <w:r w:rsidRPr="0089331F">
              <w:rPr>
                <w:rFonts w:cs="Arial"/>
                <w:rtl/>
              </w:rPr>
              <w:t>)</w:t>
            </w:r>
          </w:p>
        </w:tc>
        <w:tc>
          <w:tcPr>
            <w:tcW w:w="4467" w:type="dxa"/>
          </w:tcPr>
          <w:p w:rsidR="00474983" w:rsidRPr="0089331F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راههای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مختلف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حل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مشکل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بشناسد</w:t>
            </w:r>
          </w:p>
          <w:p w:rsidR="00474983" w:rsidRPr="0089331F" w:rsidRDefault="00474983" w:rsidP="0089331F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معيارهای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انتخاب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راه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حل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مناسب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توضيح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دهد</w:t>
            </w:r>
            <w:r w:rsidRPr="0089331F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89331F">
              <w:rPr>
                <w:rFonts w:cs="B Nazanin" w:hint="cs"/>
                <w:sz w:val="24"/>
                <w:szCs w:val="24"/>
                <w:rtl/>
              </w:rPr>
              <w:t>با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بکار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گيری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معيارها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یک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راه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حل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از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ميان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حلهای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lastRenderedPageBreak/>
              <w:t>مختلف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انتخاب</w:t>
            </w:r>
            <w:r w:rsidRPr="0089331F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89331F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89331F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lastRenderedPageBreak/>
              <w:t>سیزدهم</w:t>
            </w:r>
          </w:p>
        </w:tc>
        <w:tc>
          <w:tcPr>
            <w:tcW w:w="3471" w:type="dxa"/>
          </w:tcPr>
          <w:p w:rsidR="00474983" w:rsidRDefault="00474983" w:rsidP="005260B5">
            <w:pPr>
              <w:rPr>
                <w:rtl/>
              </w:rPr>
            </w:pPr>
            <w:r>
              <w:rPr>
                <w:rFonts w:cs="Arial" w:hint="cs"/>
                <w:rtl/>
              </w:rPr>
              <w:t>آشنایی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مراحل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برنامه ریزی</w:t>
            </w:r>
          </w:p>
          <w:p w:rsidR="00474983" w:rsidRDefault="00474983" w:rsidP="005260B5">
            <w:r>
              <w:rPr>
                <w:rFonts w:cs="Arial" w:hint="cs"/>
                <w:rtl/>
              </w:rPr>
              <w:t>عملياتی( تهیه برنامه تفضیلی)</w:t>
            </w:r>
          </w:p>
        </w:tc>
        <w:tc>
          <w:tcPr>
            <w:tcW w:w="4467" w:type="dxa"/>
          </w:tcPr>
          <w:p w:rsidR="00474983" w:rsidRPr="005260B5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نحوه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تدوین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جداول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برآورد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زمانی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بداند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5260B5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نحوه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تدوین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جداول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برآورد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نيروی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انسانی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بداند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5260B5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نحوه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تدوین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جداول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برآورد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سایر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منابع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بداند</w:t>
            </w:r>
            <w:r w:rsidRPr="005260B5">
              <w:rPr>
                <w:rFonts w:cs="B Nazanin"/>
                <w:sz w:val="24"/>
                <w:szCs w:val="24"/>
                <w:rtl/>
              </w:rPr>
              <w:t>..</w:t>
            </w:r>
          </w:p>
          <w:p w:rsidR="00474983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نحوه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تدوین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جداول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برآورد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هزینه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بداند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چهاردهم</w:t>
            </w:r>
          </w:p>
        </w:tc>
        <w:tc>
          <w:tcPr>
            <w:tcW w:w="3471" w:type="dxa"/>
          </w:tcPr>
          <w:p w:rsidR="00474983" w:rsidRDefault="00474983" w:rsidP="005260B5">
            <w:pPr>
              <w:rPr>
                <w:rtl/>
              </w:rPr>
            </w:pPr>
            <w:r>
              <w:rPr>
                <w:rFonts w:cs="Arial" w:hint="cs"/>
                <w:rtl/>
              </w:rPr>
              <w:t>آشنایی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مراحل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برنامه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ریزی</w:t>
            </w:r>
          </w:p>
          <w:p w:rsidR="00474983" w:rsidRDefault="00474983" w:rsidP="005260B5">
            <w:r>
              <w:rPr>
                <w:rFonts w:cs="Arial" w:hint="cs"/>
                <w:rtl/>
              </w:rPr>
              <w:t>عملياتی</w:t>
            </w:r>
          </w:p>
        </w:tc>
        <w:tc>
          <w:tcPr>
            <w:tcW w:w="4467" w:type="dxa"/>
          </w:tcPr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لیست نمودن مشکلات را بداند</w:t>
            </w:r>
          </w:p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چگونه بارش افکار نماید</w:t>
            </w:r>
          </w:p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ماتریکس تصمیم گیری را بداند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پانزدهم</w:t>
            </w:r>
          </w:p>
        </w:tc>
        <w:tc>
          <w:tcPr>
            <w:tcW w:w="3471" w:type="dxa"/>
          </w:tcPr>
          <w:p w:rsidR="00474983" w:rsidRDefault="00474983" w:rsidP="005260B5">
            <w:pPr>
              <w:rPr>
                <w:rtl/>
              </w:rPr>
            </w:pPr>
            <w:r>
              <w:rPr>
                <w:rFonts w:cs="Arial" w:hint="cs"/>
                <w:rtl/>
              </w:rPr>
              <w:t>آشنایی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اجرا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و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پایش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و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ارزشيابی</w:t>
            </w:r>
          </w:p>
          <w:p w:rsidR="00474983" w:rsidRDefault="00474983" w:rsidP="005260B5">
            <w:r>
              <w:rPr>
                <w:rFonts w:cs="Arial" w:hint="cs"/>
                <w:rtl/>
              </w:rPr>
              <w:t>برنامه</w:t>
            </w:r>
          </w:p>
        </w:tc>
        <w:tc>
          <w:tcPr>
            <w:tcW w:w="4467" w:type="dxa"/>
          </w:tcPr>
          <w:p w:rsidR="00474983" w:rsidRPr="005260B5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زمينه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های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آماده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سازی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اجرای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بداند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5260B5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پایش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و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ارزشيابی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تعریف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5260B5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اهداف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پایش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نام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ببرد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مراحل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ارزشيابی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نام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ببرد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شانزدهم</w:t>
            </w:r>
          </w:p>
        </w:tc>
        <w:tc>
          <w:tcPr>
            <w:tcW w:w="3471" w:type="dxa"/>
          </w:tcPr>
          <w:p w:rsidR="00474983" w:rsidRDefault="00474983" w:rsidP="005260B5">
            <w:pPr>
              <w:rPr>
                <w:rtl/>
              </w:rPr>
            </w:pPr>
            <w:r>
              <w:rPr>
                <w:rFonts w:cs="Arial" w:hint="cs"/>
                <w:rtl/>
              </w:rPr>
              <w:t>آشنایی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با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مراحل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برنامه ریزی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نيروی</w:t>
            </w:r>
          </w:p>
          <w:p w:rsidR="00474983" w:rsidRDefault="00474983" w:rsidP="005260B5">
            <w:r>
              <w:rPr>
                <w:rFonts w:cs="Arial" w:hint="cs"/>
                <w:rtl/>
              </w:rPr>
              <w:t>انسانی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بهداشتی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و</w:t>
            </w:r>
            <w:r>
              <w:rPr>
                <w:rFonts w:cs="Arial"/>
                <w:rtl/>
              </w:rPr>
              <w:t xml:space="preserve"> </w:t>
            </w:r>
            <w:r>
              <w:rPr>
                <w:rFonts w:cs="Arial" w:hint="cs"/>
                <w:rtl/>
              </w:rPr>
              <w:t>درمانی</w:t>
            </w:r>
          </w:p>
        </w:tc>
        <w:tc>
          <w:tcPr>
            <w:tcW w:w="4467" w:type="dxa"/>
          </w:tcPr>
          <w:p w:rsidR="00474983" w:rsidRPr="005260B5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برنامه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نيروی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انسانی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بهداشتی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و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درمانی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تعریف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Pr="005260B5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جنبه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کمی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برنامهریزی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نيروی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انسانی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بهداشتی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و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درمانی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توضيح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دهد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  <w:p w:rsidR="00474983" w:rsidRDefault="00474983" w:rsidP="005260B5">
            <w:pPr>
              <w:rPr>
                <w:rFonts w:cs="B Nazanin"/>
                <w:sz w:val="24"/>
                <w:szCs w:val="24"/>
                <w:rtl/>
              </w:rPr>
            </w:pPr>
            <w:r w:rsidRPr="005260B5">
              <w:rPr>
                <w:rFonts w:cs="B Nazanin" w:hint="cs"/>
                <w:sz w:val="24"/>
                <w:szCs w:val="24"/>
                <w:rtl/>
              </w:rPr>
              <w:t>جنبه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کيفی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برنامه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ریزی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نيروی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انسانی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بهداشتی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و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درمانی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را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توصيف</w:t>
            </w:r>
            <w:r w:rsidRPr="005260B5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5260B5">
              <w:rPr>
                <w:rFonts w:cs="B Nazanin" w:hint="cs"/>
                <w:sz w:val="24"/>
                <w:szCs w:val="24"/>
                <w:rtl/>
              </w:rPr>
              <w:t>کند</w:t>
            </w:r>
            <w:r w:rsidRPr="005260B5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tr w:rsidR="00474983" w:rsidTr="00474983">
        <w:tc>
          <w:tcPr>
            <w:tcW w:w="1063" w:type="dxa"/>
          </w:tcPr>
          <w:p w:rsidR="00474983" w:rsidRPr="00474983" w:rsidRDefault="00474983" w:rsidP="004B4642">
            <w:pPr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74983">
              <w:rPr>
                <w:rFonts w:cs="B Nazanin" w:hint="cs"/>
                <w:b/>
                <w:bCs/>
                <w:sz w:val="24"/>
                <w:szCs w:val="24"/>
                <w:rtl/>
              </w:rPr>
              <w:t>هفدهم</w:t>
            </w:r>
          </w:p>
        </w:tc>
        <w:tc>
          <w:tcPr>
            <w:tcW w:w="3471" w:type="dxa"/>
          </w:tcPr>
          <w:p w:rsidR="00474983" w:rsidRDefault="00474983" w:rsidP="004B4642">
            <w:r>
              <w:rPr>
                <w:rFonts w:hint="cs"/>
                <w:rtl/>
              </w:rPr>
              <w:t>ازمون</w:t>
            </w:r>
          </w:p>
        </w:tc>
        <w:tc>
          <w:tcPr>
            <w:tcW w:w="4467" w:type="dxa"/>
          </w:tcPr>
          <w:p w:rsidR="00474983" w:rsidRDefault="00474983" w:rsidP="004B4642">
            <w:pPr>
              <w:rPr>
                <w:rFonts w:cs="B Nazanin"/>
                <w:sz w:val="24"/>
                <w:szCs w:val="24"/>
                <w:rtl/>
              </w:rPr>
            </w:pPr>
          </w:p>
        </w:tc>
      </w:tr>
    </w:tbl>
    <w:p w:rsidR="0040538F" w:rsidRDefault="00D20539" w:rsidP="00384496">
      <w:pPr>
        <w:rPr>
          <w:rFonts w:ascii="BZarBold" w:cs="BZarBold"/>
          <w:b/>
          <w:bCs/>
          <w:sz w:val="21"/>
          <w:szCs w:val="21"/>
          <w:rtl/>
          <w:lang w:bidi="ar-SA"/>
        </w:rPr>
      </w:pPr>
      <w:r>
        <w:rPr>
          <w:rFonts w:ascii="BZarBold" w:cs="BZarBold" w:hint="cs"/>
          <w:b/>
          <w:bCs/>
          <w:sz w:val="21"/>
          <w:szCs w:val="21"/>
          <w:rtl/>
          <w:lang w:bidi="ar-SA"/>
        </w:rPr>
        <w:t>شيوه</w:t>
      </w:r>
      <w:r>
        <w:rPr>
          <w:rFonts w:ascii="BZarBold" w:cs="BZarBold"/>
          <w:b/>
          <w:bCs/>
          <w:sz w:val="21"/>
          <w:szCs w:val="21"/>
          <w:lang w:bidi="ar-SA"/>
        </w:rPr>
        <w:t xml:space="preserve"> </w:t>
      </w:r>
      <w:r>
        <w:rPr>
          <w:rFonts w:ascii="BZarBold" w:cs="BZarBold" w:hint="cs"/>
          <w:b/>
          <w:bCs/>
          <w:sz w:val="21"/>
          <w:szCs w:val="21"/>
          <w:rtl/>
          <w:lang w:bidi="ar-SA"/>
        </w:rPr>
        <w:t>ارزيابي</w:t>
      </w:r>
      <w:r>
        <w:rPr>
          <w:rFonts w:ascii="BZarBold" w:cs="BZarBold"/>
          <w:b/>
          <w:bCs/>
          <w:sz w:val="21"/>
          <w:szCs w:val="21"/>
          <w:lang w:bidi="ar-SA"/>
        </w:rPr>
        <w:t>:</w:t>
      </w:r>
    </w:p>
    <w:p w:rsidR="00D20539" w:rsidRPr="00D20539" w:rsidRDefault="00967EB8" w:rsidP="00474983">
      <w:pPr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تدوین برنامه عملیاتی </w:t>
      </w:r>
      <w:r w:rsidR="00D20539" w:rsidRPr="00D20539">
        <w:rPr>
          <w:rFonts w:cs="B Nazanin"/>
          <w:sz w:val="24"/>
          <w:szCs w:val="24"/>
          <w:rtl/>
        </w:rPr>
        <w:t xml:space="preserve">: </w:t>
      </w:r>
      <w:r w:rsidR="00474983">
        <w:rPr>
          <w:rFonts w:cs="B Nazanin" w:hint="cs"/>
          <w:sz w:val="24"/>
          <w:szCs w:val="24"/>
          <w:rtl/>
        </w:rPr>
        <w:t>4</w:t>
      </w:r>
      <w:r w:rsidR="00D20539" w:rsidRPr="00D20539">
        <w:rPr>
          <w:rFonts w:cs="B Nazanin"/>
          <w:sz w:val="24"/>
          <w:szCs w:val="24"/>
          <w:rtl/>
        </w:rPr>
        <w:t xml:space="preserve"> </w:t>
      </w:r>
      <w:r w:rsidR="00D20539" w:rsidRPr="00D20539">
        <w:rPr>
          <w:rFonts w:cs="B Nazanin" w:hint="cs"/>
          <w:sz w:val="24"/>
          <w:szCs w:val="24"/>
          <w:rtl/>
        </w:rPr>
        <w:t>نمره</w:t>
      </w:r>
    </w:p>
    <w:p w:rsidR="00D20539" w:rsidRPr="00D20539" w:rsidRDefault="00474983" w:rsidP="00474983">
      <w:pPr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مشارکت در مباحث کلاسی و حضور فعال: </w:t>
      </w:r>
      <w:r w:rsidR="00D20539" w:rsidRPr="00D20539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1</w:t>
      </w:r>
      <w:r w:rsidR="00D20539" w:rsidRPr="00D20539">
        <w:rPr>
          <w:rFonts w:cs="B Nazanin"/>
          <w:sz w:val="24"/>
          <w:szCs w:val="24"/>
          <w:rtl/>
        </w:rPr>
        <w:t xml:space="preserve"> </w:t>
      </w:r>
      <w:r w:rsidR="00D20539" w:rsidRPr="00D20539">
        <w:rPr>
          <w:rFonts w:cs="B Nazanin" w:hint="cs"/>
          <w:sz w:val="24"/>
          <w:szCs w:val="24"/>
          <w:rtl/>
        </w:rPr>
        <w:t>نمره</w:t>
      </w:r>
    </w:p>
    <w:p w:rsidR="00D20539" w:rsidRDefault="00D20539" w:rsidP="00474983">
      <w:pPr>
        <w:rPr>
          <w:rFonts w:cs="B Nazanin"/>
          <w:sz w:val="24"/>
          <w:szCs w:val="24"/>
          <w:rtl/>
        </w:rPr>
      </w:pPr>
      <w:r w:rsidRPr="00D20539">
        <w:rPr>
          <w:rFonts w:cs="B Nazanin" w:hint="cs"/>
          <w:sz w:val="24"/>
          <w:szCs w:val="24"/>
          <w:rtl/>
        </w:rPr>
        <w:t>آزمون</w:t>
      </w:r>
      <w:r w:rsidRPr="00D20539">
        <w:rPr>
          <w:rFonts w:cs="B Nazanin"/>
          <w:sz w:val="24"/>
          <w:szCs w:val="24"/>
          <w:rtl/>
        </w:rPr>
        <w:t xml:space="preserve"> </w:t>
      </w:r>
      <w:r w:rsidRPr="00D20539">
        <w:rPr>
          <w:rFonts w:cs="B Nazanin" w:hint="cs"/>
          <w:sz w:val="24"/>
          <w:szCs w:val="24"/>
          <w:rtl/>
        </w:rPr>
        <w:t>كتبي</w:t>
      </w:r>
      <w:r w:rsidRPr="00D20539">
        <w:rPr>
          <w:rFonts w:cs="B Nazanin"/>
          <w:sz w:val="24"/>
          <w:szCs w:val="24"/>
          <w:rtl/>
        </w:rPr>
        <w:t xml:space="preserve"> </w:t>
      </w:r>
      <w:r w:rsidRPr="00D20539">
        <w:rPr>
          <w:rFonts w:cs="B Nazanin" w:hint="cs"/>
          <w:sz w:val="24"/>
          <w:szCs w:val="24"/>
          <w:rtl/>
        </w:rPr>
        <w:t>پايان</w:t>
      </w:r>
      <w:r w:rsidRPr="00D20539">
        <w:rPr>
          <w:rFonts w:cs="B Nazanin"/>
          <w:sz w:val="24"/>
          <w:szCs w:val="24"/>
          <w:rtl/>
        </w:rPr>
        <w:t xml:space="preserve"> </w:t>
      </w:r>
      <w:r w:rsidRPr="00D20539">
        <w:rPr>
          <w:rFonts w:cs="B Nazanin" w:hint="cs"/>
          <w:sz w:val="24"/>
          <w:szCs w:val="24"/>
          <w:rtl/>
        </w:rPr>
        <w:t>ترم</w:t>
      </w:r>
      <w:r w:rsidRPr="00D20539">
        <w:rPr>
          <w:rFonts w:cs="B Nazanin"/>
          <w:sz w:val="24"/>
          <w:szCs w:val="24"/>
          <w:rtl/>
        </w:rPr>
        <w:t>: 1</w:t>
      </w:r>
      <w:r w:rsidR="00474983">
        <w:rPr>
          <w:rFonts w:cs="B Nazanin" w:hint="cs"/>
          <w:sz w:val="24"/>
          <w:szCs w:val="24"/>
          <w:rtl/>
        </w:rPr>
        <w:t>5</w:t>
      </w:r>
      <w:r w:rsidRPr="00D20539">
        <w:rPr>
          <w:rFonts w:cs="B Nazanin"/>
          <w:sz w:val="24"/>
          <w:szCs w:val="24"/>
          <w:rtl/>
        </w:rPr>
        <w:t xml:space="preserve"> </w:t>
      </w:r>
      <w:r w:rsidRPr="00D20539">
        <w:rPr>
          <w:rFonts w:cs="B Nazanin" w:hint="cs"/>
          <w:sz w:val="24"/>
          <w:szCs w:val="24"/>
          <w:rtl/>
        </w:rPr>
        <w:t>نمره</w:t>
      </w:r>
    </w:p>
    <w:p w:rsidR="00967EB8" w:rsidRDefault="00D20539" w:rsidP="00967EB8">
      <w:pPr>
        <w:rPr>
          <w:rFonts w:ascii="BZarBold" w:cs="BZarBold"/>
          <w:b/>
          <w:bCs/>
          <w:sz w:val="21"/>
          <w:szCs w:val="21"/>
          <w:lang w:bidi="ar-SA"/>
        </w:rPr>
      </w:pPr>
      <w:r>
        <w:rPr>
          <w:rFonts w:ascii="BZarBold" w:cs="BZarBold" w:hint="cs"/>
          <w:b/>
          <w:bCs/>
          <w:sz w:val="21"/>
          <w:szCs w:val="21"/>
          <w:rtl/>
          <w:lang w:bidi="ar-SA"/>
        </w:rPr>
        <w:t>منابع</w:t>
      </w:r>
      <w:r>
        <w:rPr>
          <w:rFonts w:ascii="BZarBold" w:cs="BZarBold"/>
          <w:b/>
          <w:bCs/>
          <w:sz w:val="21"/>
          <w:szCs w:val="21"/>
          <w:lang w:bidi="ar-SA"/>
        </w:rPr>
        <w:t>:</w:t>
      </w:r>
      <w:r w:rsidR="00967EB8" w:rsidRPr="00967EB8">
        <w:t xml:space="preserve"> </w:t>
      </w:r>
    </w:p>
    <w:p w:rsidR="00967EB8" w:rsidRPr="008B0F5D" w:rsidRDefault="00967EB8" w:rsidP="00967EB8">
      <w:pPr>
        <w:rPr>
          <w:rFonts w:cs="B Nazanin"/>
          <w:sz w:val="24"/>
          <w:szCs w:val="24"/>
          <w:lang w:bidi="ar-SA"/>
        </w:rPr>
      </w:pPr>
      <w:r w:rsidRPr="008B0F5D">
        <w:rPr>
          <w:rFonts w:ascii="BZarBold" w:cs="B Nazanin"/>
          <w:sz w:val="24"/>
          <w:szCs w:val="24"/>
          <w:lang w:bidi="ar-SA"/>
        </w:rPr>
        <w:t xml:space="preserve">. Health planning in developing countries. Andrew </w:t>
      </w:r>
      <w:proofErr w:type="spellStart"/>
      <w:r w:rsidRPr="008B0F5D">
        <w:rPr>
          <w:rFonts w:ascii="BZarBold" w:cs="B Nazanin"/>
          <w:sz w:val="24"/>
          <w:szCs w:val="24"/>
          <w:lang w:bidi="ar-SA"/>
        </w:rPr>
        <w:t>Gree</w:t>
      </w:r>
      <w:proofErr w:type="spellEnd"/>
      <w:r w:rsidRPr="008B0F5D">
        <w:rPr>
          <w:rFonts w:ascii="BZarBold" w:cs="B Nazanin" w:hint="cs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/>
          <w:sz w:val="24"/>
          <w:szCs w:val="24"/>
          <w:lang w:bidi="ar-SA"/>
        </w:rPr>
        <w:t>1-</w:t>
      </w:r>
    </w:p>
    <w:p w:rsidR="00967EB8" w:rsidRPr="008B0F5D" w:rsidRDefault="00967EB8" w:rsidP="00967EB8">
      <w:pPr>
        <w:rPr>
          <w:rFonts w:ascii="BZarBold" w:cs="B Nazanin"/>
          <w:sz w:val="24"/>
          <w:szCs w:val="24"/>
          <w:rtl/>
          <w:lang w:bidi="ar-SA"/>
        </w:rPr>
      </w:pPr>
      <w:r w:rsidRPr="008B0F5D">
        <w:rPr>
          <w:rFonts w:ascii="BZarBold" w:cs="B Nazanin"/>
          <w:sz w:val="24"/>
          <w:szCs w:val="24"/>
          <w:rtl/>
          <w:lang w:bidi="ar-SA"/>
        </w:rPr>
        <w:t>2</w:t>
      </w:r>
      <w:r w:rsidR="008B0F5D">
        <w:rPr>
          <w:rFonts w:ascii="BZarBold" w:cs="B Nazanin" w:hint="cs"/>
          <w:sz w:val="24"/>
          <w:szCs w:val="24"/>
          <w:rtl/>
          <w:lang w:bidi="ar-SA"/>
        </w:rPr>
        <w:t>-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اصول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برنامه</w:t>
      </w:r>
      <w:r w:rsidRPr="008B0F5D">
        <w:rPr>
          <w:rFonts w:ascii="BZarBold" w:cs="B Nazanin"/>
          <w:sz w:val="24"/>
          <w:szCs w:val="24"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ریزی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در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نظام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بهداشتی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و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درمانی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.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رحمت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الله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جدیدی،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زهره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  <w:lang w:bidi="ar-SA"/>
        </w:rPr>
        <w:t>عنبری</w:t>
      </w:r>
      <w:r w:rsidRPr="008B0F5D">
        <w:rPr>
          <w:rFonts w:ascii="BZarBold" w:cs="B Nazanin"/>
          <w:sz w:val="24"/>
          <w:szCs w:val="24"/>
          <w:rtl/>
          <w:lang w:bidi="ar-SA"/>
        </w:rPr>
        <w:t>.</w:t>
      </w:r>
    </w:p>
    <w:p w:rsidR="00967EB8" w:rsidRPr="008B0F5D" w:rsidRDefault="00967EB8" w:rsidP="00967EB8">
      <w:pPr>
        <w:rPr>
          <w:rFonts w:ascii="BZarBold" w:cs="B Nazanin"/>
          <w:sz w:val="24"/>
          <w:szCs w:val="24"/>
          <w:rtl/>
        </w:rPr>
      </w:pPr>
      <w:r w:rsidRPr="008B0F5D">
        <w:rPr>
          <w:rFonts w:ascii="BZarBold" w:cs="B Nazanin"/>
          <w:sz w:val="24"/>
          <w:szCs w:val="24"/>
          <w:rtl/>
          <w:lang w:bidi="ar-SA"/>
        </w:rPr>
        <w:t>3</w:t>
      </w:r>
      <w:r w:rsidR="008B0F5D">
        <w:rPr>
          <w:rFonts w:ascii="BZarBold" w:cs="B Nazanin" w:hint="cs"/>
          <w:sz w:val="24"/>
          <w:szCs w:val="24"/>
          <w:rtl/>
          <w:lang w:bidi="ar-SA"/>
        </w:rPr>
        <w:t xml:space="preserve"> -</w:t>
      </w:r>
      <w:r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Pr="008B0F5D">
        <w:rPr>
          <w:rFonts w:ascii="BZarBold" w:cs="B Nazanin" w:hint="cs"/>
          <w:sz w:val="24"/>
          <w:szCs w:val="24"/>
          <w:rtl/>
        </w:rPr>
        <w:t>برنامه ریزی استراتژیک . دکتر سید جمال الدین طبیبی ، دکتر محمد رضا ملکی</w:t>
      </w:r>
    </w:p>
    <w:p w:rsidR="00967EB8" w:rsidRPr="008B0F5D" w:rsidRDefault="008B0F5D" w:rsidP="00967EB8">
      <w:pPr>
        <w:rPr>
          <w:rFonts w:ascii="BZarBold" w:cs="B Nazanin"/>
          <w:sz w:val="24"/>
          <w:szCs w:val="24"/>
          <w:rtl/>
          <w:lang w:bidi="ar-SA"/>
        </w:rPr>
      </w:pPr>
      <w:r>
        <w:rPr>
          <w:rFonts w:ascii="BZarBold" w:cs="B Nazanin" w:hint="cs"/>
          <w:sz w:val="24"/>
          <w:szCs w:val="24"/>
          <w:rtl/>
          <w:lang w:bidi="ar-SA"/>
        </w:rPr>
        <w:t>4-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نیاز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سنجی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در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سازمانهای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بهداشتی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و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درمانی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و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آموزشی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.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دکتر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محمد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حسین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یار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محمدیان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و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سوسن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بهرامی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>.</w:t>
      </w:r>
    </w:p>
    <w:p w:rsidR="0040538F" w:rsidRDefault="008B0F5D" w:rsidP="00474983">
      <w:pPr>
        <w:rPr>
          <w:rFonts w:cs="B Nazanin"/>
          <w:sz w:val="24"/>
          <w:szCs w:val="24"/>
          <w:rtl/>
        </w:rPr>
      </w:pPr>
      <w:r>
        <w:rPr>
          <w:rFonts w:ascii="BZarBold" w:cs="B Nazanin" w:hint="cs"/>
          <w:sz w:val="24"/>
          <w:szCs w:val="24"/>
          <w:rtl/>
          <w:lang w:bidi="ar-SA"/>
        </w:rPr>
        <w:t>5-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در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باره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مدیریت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خدمات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بهداشتی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.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مك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ماهون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.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ترجمه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کشتکاران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و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 xml:space="preserve"> </w:t>
      </w:r>
      <w:r w:rsidR="00967EB8" w:rsidRPr="008B0F5D">
        <w:rPr>
          <w:rFonts w:ascii="BZarBold" w:cs="B Nazanin" w:hint="cs"/>
          <w:sz w:val="24"/>
          <w:szCs w:val="24"/>
          <w:rtl/>
          <w:lang w:bidi="ar-SA"/>
        </w:rPr>
        <w:t>همکاران</w:t>
      </w:r>
      <w:r w:rsidR="00967EB8" w:rsidRPr="008B0F5D">
        <w:rPr>
          <w:rFonts w:ascii="BZarBold" w:cs="B Nazanin"/>
          <w:sz w:val="24"/>
          <w:szCs w:val="24"/>
          <w:rtl/>
          <w:lang w:bidi="ar-SA"/>
        </w:rPr>
        <w:t>.</w:t>
      </w:r>
    </w:p>
    <w:p w:rsidR="0040538F" w:rsidRDefault="0040538F" w:rsidP="00384496">
      <w:pPr>
        <w:rPr>
          <w:rFonts w:cs="B Nazanin"/>
          <w:sz w:val="24"/>
          <w:szCs w:val="24"/>
          <w:rtl/>
        </w:rPr>
      </w:pPr>
    </w:p>
    <w:p w:rsidR="0040538F" w:rsidRDefault="0040538F" w:rsidP="00384496">
      <w:pPr>
        <w:rPr>
          <w:rFonts w:cs="B Nazanin"/>
          <w:sz w:val="24"/>
          <w:szCs w:val="24"/>
          <w:rtl/>
        </w:rPr>
      </w:pPr>
    </w:p>
    <w:sectPr w:rsidR="0040538F" w:rsidSect="00504EF1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NazaninBold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BZar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ZarBold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471"/>
    <w:rsid w:val="00033F71"/>
    <w:rsid w:val="00084489"/>
    <w:rsid w:val="000E64F1"/>
    <w:rsid w:val="001B5B09"/>
    <w:rsid w:val="001E0030"/>
    <w:rsid w:val="001F1F58"/>
    <w:rsid w:val="00222C3B"/>
    <w:rsid w:val="002A1C67"/>
    <w:rsid w:val="003233BC"/>
    <w:rsid w:val="00384496"/>
    <w:rsid w:val="003C1593"/>
    <w:rsid w:val="003C70A7"/>
    <w:rsid w:val="003E7471"/>
    <w:rsid w:val="0040538F"/>
    <w:rsid w:val="004155DB"/>
    <w:rsid w:val="00474983"/>
    <w:rsid w:val="004B4642"/>
    <w:rsid w:val="00504EF1"/>
    <w:rsid w:val="005260B5"/>
    <w:rsid w:val="00532EE4"/>
    <w:rsid w:val="00553E65"/>
    <w:rsid w:val="00567B66"/>
    <w:rsid w:val="00586F65"/>
    <w:rsid w:val="005C164C"/>
    <w:rsid w:val="005E23A4"/>
    <w:rsid w:val="0063429E"/>
    <w:rsid w:val="00652C69"/>
    <w:rsid w:val="006F6B2F"/>
    <w:rsid w:val="007C36BE"/>
    <w:rsid w:val="00802DA0"/>
    <w:rsid w:val="00832D38"/>
    <w:rsid w:val="00856BA1"/>
    <w:rsid w:val="00862350"/>
    <w:rsid w:val="00864274"/>
    <w:rsid w:val="0089331F"/>
    <w:rsid w:val="008A6E83"/>
    <w:rsid w:val="008B0F5D"/>
    <w:rsid w:val="00967EB8"/>
    <w:rsid w:val="00985739"/>
    <w:rsid w:val="00A030F1"/>
    <w:rsid w:val="00A31D27"/>
    <w:rsid w:val="00A33A77"/>
    <w:rsid w:val="00A34740"/>
    <w:rsid w:val="00B027C0"/>
    <w:rsid w:val="00BE3888"/>
    <w:rsid w:val="00C257CB"/>
    <w:rsid w:val="00D20539"/>
    <w:rsid w:val="00D977F9"/>
    <w:rsid w:val="00DE7CC5"/>
    <w:rsid w:val="00F47D21"/>
    <w:rsid w:val="00F639E0"/>
    <w:rsid w:val="00F76E28"/>
    <w:rsid w:val="00F87201"/>
    <w:rsid w:val="00FD7D6E"/>
    <w:rsid w:val="00FF0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30E120"/>
  <w15:docId w15:val="{5F413953-F679-40AD-BBBB-87399BB43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74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2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2D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44D4B-93D8-4CF0-A8F5-5BA2EAC0D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3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Taheri</cp:lastModifiedBy>
  <cp:revision>33</cp:revision>
  <cp:lastPrinted>2020-02-10T06:35:00Z</cp:lastPrinted>
  <dcterms:created xsi:type="dcterms:W3CDTF">2014-12-27T11:47:00Z</dcterms:created>
  <dcterms:modified xsi:type="dcterms:W3CDTF">2022-01-04T08:10:00Z</dcterms:modified>
</cp:coreProperties>
</file>